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9C" w:rsidRDefault="007B5C9C"/>
    <w:p w:rsidR="007B5C9C" w:rsidRPr="007B5C9C" w:rsidRDefault="007B5C9C" w:rsidP="007B5C9C"/>
    <w:p w:rsidR="007B5C9C" w:rsidRDefault="007B5C9C" w:rsidP="007B5C9C">
      <w:pPr>
        <w:pStyle w:val="a3"/>
        <w:shd w:val="clear" w:color="auto" w:fill="FFFFFF"/>
        <w:spacing w:before="0" w:beforeAutospacing="0" w:after="405" w:afterAutospacing="0"/>
        <w:jc w:val="center"/>
        <w:rPr>
          <w:color w:val="303556"/>
          <w:sz w:val="27"/>
          <w:szCs w:val="27"/>
        </w:rPr>
      </w:pPr>
      <w:r>
        <w:rPr>
          <w:color w:val="303556"/>
          <w:sz w:val="27"/>
          <w:szCs w:val="27"/>
        </w:rPr>
        <w:t xml:space="preserve">                                                                       Здравствуй, сказка! Здравствуй, елка!</w:t>
      </w:r>
      <w:r>
        <w:rPr>
          <w:color w:val="303556"/>
          <w:sz w:val="27"/>
          <w:szCs w:val="27"/>
        </w:rPr>
        <w:br/>
        <w:t xml:space="preserve">                                                              Здравствуй, Дедушка Мороз!</w:t>
      </w:r>
      <w:r>
        <w:rPr>
          <w:color w:val="303556"/>
          <w:sz w:val="27"/>
          <w:szCs w:val="27"/>
        </w:rPr>
        <w:br/>
        <w:t xml:space="preserve">                                                               Не боюсь сегодня волка —</w:t>
      </w:r>
      <w:r>
        <w:rPr>
          <w:color w:val="303556"/>
          <w:sz w:val="27"/>
          <w:szCs w:val="27"/>
        </w:rPr>
        <w:br/>
        <w:t xml:space="preserve">                                                             Даже дергаю за хвост.</w:t>
      </w:r>
      <w:r>
        <w:rPr>
          <w:color w:val="303556"/>
          <w:sz w:val="27"/>
          <w:szCs w:val="27"/>
        </w:rPr>
        <w:br/>
      </w:r>
      <w:r>
        <w:rPr>
          <w:color w:val="303556"/>
          <w:sz w:val="27"/>
          <w:szCs w:val="27"/>
        </w:rPr>
        <w:br/>
        <w:t xml:space="preserve">                                             Подозрительно незлая</w:t>
      </w:r>
      <w:r>
        <w:rPr>
          <w:color w:val="303556"/>
          <w:sz w:val="27"/>
          <w:szCs w:val="27"/>
        </w:rPr>
        <w:br/>
        <w:t xml:space="preserve">                                               Нынче бабушка Яга,</w:t>
      </w:r>
      <w:r>
        <w:rPr>
          <w:color w:val="303556"/>
          <w:sz w:val="27"/>
          <w:szCs w:val="27"/>
        </w:rPr>
        <w:br/>
        <w:t xml:space="preserve">                                                            Мышка кошку обнимает,</w:t>
      </w:r>
      <w:r>
        <w:rPr>
          <w:color w:val="303556"/>
          <w:sz w:val="27"/>
          <w:szCs w:val="27"/>
        </w:rPr>
        <w:br/>
        <w:t xml:space="preserve">                                                           А лисица — колобка.</w:t>
      </w:r>
      <w:r>
        <w:rPr>
          <w:color w:val="303556"/>
          <w:sz w:val="27"/>
          <w:szCs w:val="27"/>
        </w:rPr>
        <w:br/>
      </w:r>
      <w:r>
        <w:rPr>
          <w:color w:val="303556"/>
          <w:sz w:val="27"/>
          <w:szCs w:val="27"/>
        </w:rPr>
        <w:br/>
        <w:t xml:space="preserve">                                                       Даже сам Кощей </w:t>
      </w:r>
      <w:proofErr w:type="spellStart"/>
      <w:r>
        <w:rPr>
          <w:color w:val="303556"/>
          <w:sz w:val="27"/>
          <w:szCs w:val="27"/>
        </w:rPr>
        <w:t>вреднючий</w:t>
      </w:r>
      <w:proofErr w:type="spellEnd"/>
      <w:r>
        <w:rPr>
          <w:color w:val="303556"/>
          <w:sz w:val="27"/>
          <w:szCs w:val="27"/>
        </w:rPr>
        <w:br/>
        <w:t xml:space="preserve">                                                Звонко песенки поет,</w:t>
      </w:r>
      <w:r>
        <w:rPr>
          <w:color w:val="303556"/>
          <w:sz w:val="27"/>
          <w:szCs w:val="27"/>
        </w:rPr>
        <w:br/>
        <w:t xml:space="preserve">                                                                        Потому что праздник лучший,</w:t>
      </w:r>
      <w:r>
        <w:rPr>
          <w:color w:val="303556"/>
          <w:sz w:val="27"/>
          <w:szCs w:val="27"/>
        </w:rPr>
        <w:br/>
        <w:t xml:space="preserve">                                                                  Потому что Новый год!</w:t>
      </w:r>
      <w:r>
        <w:rPr>
          <w:color w:val="303556"/>
          <w:sz w:val="27"/>
          <w:szCs w:val="27"/>
        </w:rPr>
        <w:br/>
      </w:r>
      <w:r>
        <w:rPr>
          <w:color w:val="303556"/>
          <w:sz w:val="27"/>
          <w:szCs w:val="27"/>
        </w:rPr>
        <w:br/>
        <w:t xml:space="preserve">                                              Все добрее стали сразу,</w:t>
      </w:r>
      <w:r>
        <w:rPr>
          <w:color w:val="303556"/>
          <w:sz w:val="27"/>
          <w:szCs w:val="27"/>
        </w:rPr>
        <w:br/>
        <w:t xml:space="preserve">                                                     Крепко за руки взялись,</w:t>
      </w:r>
      <w:r>
        <w:rPr>
          <w:color w:val="303556"/>
          <w:sz w:val="27"/>
          <w:szCs w:val="27"/>
        </w:rPr>
        <w:br/>
        <w:t xml:space="preserve">                                                           И улыбки из-под масок,</w:t>
      </w:r>
      <w:r>
        <w:rPr>
          <w:color w:val="303556"/>
          <w:sz w:val="27"/>
          <w:szCs w:val="27"/>
        </w:rPr>
        <w:br/>
        <w:t xml:space="preserve">                                                                   Как фонарики, зажглись.</w:t>
      </w:r>
    </w:p>
    <w:p w:rsidR="007B5C9C" w:rsidRDefault="007B5C9C" w:rsidP="007B5C9C"/>
    <w:p w:rsidR="005948AB" w:rsidRDefault="00970082" w:rsidP="007B5C9C">
      <w:pPr>
        <w:tabs>
          <w:tab w:val="left" w:pos="0"/>
        </w:tabs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Новый год </w:t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t>–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самый любимый, добрый, сказочный праздник, который ждут в каждо</w:t>
      </w:r>
      <w:r w:rsidR="00CA354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м доме, в каждой семье. </w:t>
      </w:r>
      <w:r w:rsidR="00CA354E">
        <w:rPr>
          <w:rFonts w:ascii="Arial" w:hAnsi="Arial" w:cs="Arial"/>
          <w:color w:val="111111"/>
          <w:sz w:val="27"/>
          <w:szCs w:val="27"/>
          <w:shd w:val="clear" w:color="auto" w:fill="FFFFFF"/>
        </w:rPr>
        <w:t>Э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то время</w:t>
      </w:r>
      <w:r w:rsidR="00CA354E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волшебства, улыбок и счастья. В э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тот праздник каждый может поверить в сказку, окунуться в атмосферу чего-то необыкновенного, таинственного, завораживающего и, несомненно, незабываемого. Этот праздник важен для каждого без исключения. Взрослые, ощутив праздничное настроение, снова начинают верить в сказку, а искреннее восхищение и радость детей только дополняют и придают красочность этому событию.</w:t>
      </w:r>
      <w:r w:rsidR="00CA354E">
        <w:t xml:space="preserve"> </w:t>
      </w:r>
      <w:r w:rsidR="00CA354E" w:rsidRPr="00CA354E">
        <w:rPr>
          <w:rFonts w:ascii="Arial" w:hAnsi="Arial" w:cs="Arial"/>
          <w:color w:val="000000"/>
          <w:sz w:val="28"/>
          <w:szCs w:val="28"/>
          <w:shd w:val="clear" w:color="auto" w:fill="FFFFFF"/>
        </w:rPr>
        <w:t>Но никто так искренне не ждёт Новогоднего чуда, волшебных превращений и приключений, как наши дети.</w:t>
      </w:r>
    </w:p>
    <w:p w:rsidR="005948AB" w:rsidRDefault="005948AB" w:rsidP="005948AB">
      <w:r w:rsidRPr="005948AB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Время новогодних утренников — это время красивой, доброй сказки, которая приходит в каждый детский сад в конце каждого года с н</w:t>
      </w:r>
      <w:r w:rsidR="005611D8">
        <w:rPr>
          <w:rFonts w:ascii="Arial" w:hAnsi="Arial" w:cs="Arial"/>
          <w:color w:val="222222"/>
          <w:shd w:val="clear" w:color="auto" w:fill="FFFFFF"/>
        </w:rPr>
        <w:t>аступлением зимних холодов.</w:t>
      </w:r>
    </w:p>
    <w:p w:rsidR="005948AB" w:rsidRDefault="005948AB" w:rsidP="00594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Именно поэтому в нашем детском саду «Ручеек» к проведению новогоднего утренника особое отношение.</w:t>
      </w:r>
    </w:p>
    <w:p w:rsidR="005948AB" w:rsidRDefault="005948AB" w:rsidP="00594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Наша цель: </w:t>
      </w:r>
      <w:r>
        <w:rPr>
          <w:rFonts w:ascii="Arial" w:hAnsi="Arial" w:cs="Arial"/>
          <w:color w:val="000000"/>
          <w:sz w:val="27"/>
          <w:szCs w:val="27"/>
        </w:rPr>
        <w:t>создать праздничную атмосферу, доставить радость детям, раскрыть творческие способности детей через различные виды деятельности.</w:t>
      </w:r>
    </w:p>
    <w:p w:rsidR="005948AB" w:rsidRDefault="005948AB" w:rsidP="00594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Задачи:</w:t>
      </w:r>
    </w:p>
    <w:p w:rsidR="005948AB" w:rsidRDefault="005948AB" w:rsidP="00594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- </w:t>
      </w:r>
      <w:r>
        <w:rPr>
          <w:rFonts w:ascii="Arial" w:hAnsi="Arial" w:cs="Arial"/>
          <w:color w:val="000000"/>
          <w:sz w:val="27"/>
          <w:szCs w:val="27"/>
        </w:rPr>
        <w:t>Развивать способность к эмоциональной отзывчивости.</w:t>
      </w:r>
    </w:p>
    <w:p w:rsidR="005948AB" w:rsidRDefault="005948AB" w:rsidP="00594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Приобщать к исполнительской деятельности: пляске, игре, пению.</w:t>
      </w:r>
    </w:p>
    <w:p w:rsidR="005948AB" w:rsidRDefault="005948AB" w:rsidP="00594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Воспитывать умение вести себя на празднике, радоваться самому и</w:t>
      </w:r>
      <w:r w:rsidR="005611D8">
        <w:rPr>
          <w:rFonts w:ascii="Arial" w:hAnsi="Arial" w:cs="Arial"/>
          <w:color w:val="000000"/>
          <w:sz w:val="27"/>
          <w:szCs w:val="27"/>
        </w:rPr>
        <w:t xml:space="preserve"> доставлять радость другим.</w:t>
      </w:r>
    </w:p>
    <w:p w:rsidR="00B67808" w:rsidRDefault="00B67808" w:rsidP="005948AB">
      <w:pPr>
        <w:rPr>
          <w:sz w:val="28"/>
          <w:szCs w:val="28"/>
        </w:rPr>
      </w:pPr>
      <w:r w:rsidRPr="00B67808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Подготовка началась задолго до наступления праздников. Воспитатели с детьми разучивали стихотворения, проводили беседы на тему Нового года, новогодних традиций, музыкальный руководитель разучивал с воспитанниками песни, танцы, новогодние хороводы. Огромную работу провели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воспитатели и сотрудники </w:t>
      </w:r>
      <w:r w:rsidR="00230C32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детского сада,</w:t>
      </w:r>
      <w:r w:rsidRPr="00B6780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 оформлению групп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ы</w:t>
      </w:r>
      <w:r w:rsidRPr="00B6780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музыкального зала. В музыкал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ьном зале — зимний пейзаж: необычные голубые и синие сугробы, объемные белые и пушистые снежинки, сказочное и необыкновенное дерево, веселый снеговик с подарками, блестящий дождь</w:t>
      </w:r>
      <w:r w:rsidRPr="00B67808">
        <w:rPr>
          <w:rFonts w:ascii="Arial" w:hAnsi="Arial" w:cs="Arial"/>
          <w:color w:val="000000"/>
          <w:sz w:val="28"/>
          <w:szCs w:val="28"/>
          <w:shd w:val="clear" w:color="auto" w:fill="FFFFFF"/>
        </w:rPr>
        <w:t>. В центре зала – сверкает нарядная ёлка.</w:t>
      </w:r>
    </w:p>
    <w:p w:rsidR="00263286" w:rsidRDefault="00263286" w:rsidP="00263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Дети пришли на представление нарядные, весёлые в предвкушении праздника. И их надежды оправдались. Воспитатели, родители,</w:t>
      </w:r>
    </w:p>
    <w:p w:rsidR="00263286" w:rsidRDefault="00263286" w:rsidP="00263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помощники воспитателей, участвовавшие в новогоднем представлении, проявили себя хорошими артистами, показав всё своё творческое мастерство, артистизм, задор и организаторские способности. Им пришлось перевоплотиться в разных героев: озорного и непослушного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Буранино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строгую и плаксивую Мальвину, Снегурочку, слепого Кота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Базилио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хитрую Лису Алису, злого Карабаса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Барабаса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щедрого Деда Мороза, Пьеро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Артемон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 С самого начала представления сказочные герои увлекли детей в волшебный мир сказки. Дети смогли окунуться в праздничную атмосферу приключений, поучаствовать в интересных конкурсах. С появлением Деда Мороза начался настоящий праздник с песнями и танцами, хороводами вокруг ёлки. После представления дети читали стихи Деду Морозу и Снегурочке, фотографировались с персонажами, получали новогодние подарки.</w:t>
      </w:r>
    </w:p>
    <w:p w:rsidR="00263286" w:rsidRDefault="00263286" w:rsidP="00263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Таким образом, поставленная цель достигнута.</w:t>
      </w:r>
    </w:p>
    <w:p w:rsidR="00263286" w:rsidRDefault="00263286" w:rsidP="00263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Задачи реализованы с применением игровых технологий посредствам различных видов детской деятельности:</w:t>
      </w:r>
    </w:p>
    <w:p w:rsidR="00263286" w:rsidRDefault="00263286" w:rsidP="002632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музыкальной;</w:t>
      </w:r>
    </w:p>
    <w:p w:rsidR="00263286" w:rsidRDefault="00263286" w:rsidP="002632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игровой;</w:t>
      </w:r>
    </w:p>
    <w:p w:rsidR="00263286" w:rsidRDefault="00263286" w:rsidP="002632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двигательной;</w:t>
      </w:r>
    </w:p>
    <w:p w:rsidR="00263286" w:rsidRDefault="00263286" w:rsidP="002632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коммуникативной.</w:t>
      </w:r>
    </w:p>
    <w:p w:rsidR="00263286" w:rsidRDefault="00A079AB" w:rsidP="00263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Весь утренник был проведен</w:t>
      </w:r>
      <w:r w:rsidR="00263286">
        <w:rPr>
          <w:rFonts w:ascii="Arial" w:hAnsi="Arial" w:cs="Arial"/>
          <w:color w:val="000000"/>
          <w:sz w:val="27"/>
          <w:szCs w:val="27"/>
        </w:rPr>
        <w:t xml:space="preserve"> с опорой на личностный опыт детей с учётом разных возрастных групп.</w:t>
      </w:r>
    </w:p>
    <w:p w:rsidR="00263286" w:rsidRDefault="00A079AB" w:rsidP="00263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 время новогоднего представления</w:t>
      </w:r>
      <w:r w:rsidR="00263286">
        <w:rPr>
          <w:rFonts w:ascii="Arial" w:hAnsi="Arial" w:cs="Arial"/>
          <w:color w:val="000000"/>
          <w:sz w:val="27"/>
          <w:szCs w:val="27"/>
        </w:rPr>
        <w:t xml:space="preserve"> царила атмосфера праздника, волшебства, чувствовался позитивный эмоциональный настрой воспитанников и их родителей.</w:t>
      </w:r>
    </w:p>
    <w:p w:rsidR="007C2CDA" w:rsidRPr="00B67808" w:rsidRDefault="007C2CDA" w:rsidP="00B67808">
      <w:pPr>
        <w:rPr>
          <w:sz w:val="28"/>
          <w:szCs w:val="28"/>
        </w:rPr>
      </w:pPr>
    </w:p>
    <w:p w:rsidR="005611D8" w:rsidRPr="00B67808" w:rsidRDefault="000C2B59">
      <w:pPr>
        <w:rPr>
          <w:sz w:val="28"/>
          <w:szCs w:val="28"/>
        </w:rPr>
      </w:pPr>
      <w:r>
        <w:rPr>
          <w:sz w:val="28"/>
          <w:szCs w:val="28"/>
        </w:rPr>
        <w:t>Подготовила Новосельцева М.В.</w:t>
      </w:r>
      <w:bookmarkStart w:id="0" w:name="_GoBack"/>
      <w:bookmarkEnd w:id="0"/>
    </w:p>
    <w:sectPr w:rsidR="005611D8" w:rsidRPr="00B6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13FE2"/>
    <w:multiLevelType w:val="multilevel"/>
    <w:tmpl w:val="E5F6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9C"/>
    <w:rsid w:val="000C2B59"/>
    <w:rsid w:val="00230C32"/>
    <w:rsid w:val="00263286"/>
    <w:rsid w:val="005611D8"/>
    <w:rsid w:val="005948AB"/>
    <w:rsid w:val="007B5C9C"/>
    <w:rsid w:val="007C2CDA"/>
    <w:rsid w:val="00970082"/>
    <w:rsid w:val="00A079AB"/>
    <w:rsid w:val="00B67808"/>
    <w:rsid w:val="00CA354E"/>
    <w:rsid w:val="00E6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F8EF"/>
  <w15:chartTrackingRefBased/>
  <w15:docId w15:val="{7592FE98-44FE-4298-9AFB-B990CF66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2020-01-05T10:31:00Z</dcterms:created>
  <dcterms:modified xsi:type="dcterms:W3CDTF">2020-01-06T13:01:00Z</dcterms:modified>
</cp:coreProperties>
</file>