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43" w:rsidRDefault="00632743"/>
    <w:p w:rsidR="008E24F8" w:rsidRDefault="008E24F8" w:rsidP="00632743">
      <w:pPr>
        <w:pStyle w:val="a3"/>
        <w:shd w:val="clear" w:color="auto" w:fill="FFFFFF"/>
        <w:spacing w:before="0" w:beforeAutospacing="0"/>
        <w:jc w:val="center"/>
      </w:pPr>
    </w:p>
    <w:p w:rsidR="008E24F8" w:rsidRPr="008E24F8" w:rsidRDefault="008E24F8" w:rsidP="008E24F8">
      <w:pPr>
        <w:rPr>
          <w:lang w:eastAsia="ru-RU"/>
        </w:rPr>
      </w:pPr>
    </w:p>
    <w:p w:rsidR="008E24F8" w:rsidRPr="008E24F8" w:rsidRDefault="008E24F8" w:rsidP="008E24F8">
      <w:pPr>
        <w:rPr>
          <w:lang w:eastAsia="ru-RU"/>
        </w:rPr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  <w:r>
        <w:tab/>
      </w: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</w:pPr>
    </w:p>
    <w:p w:rsidR="008E24F8" w:rsidRPr="008E24F8" w:rsidRDefault="008E24F8" w:rsidP="008E24F8">
      <w:pPr>
        <w:pStyle w:val="a3"/>
        <w:shd w:val="clear" w:color="auto" w:fill="FFFFFF"/>
        <w:tabs>
          <w:tab w:val="left" w:pos="1305"/>
        </w:tabs>
        <w:spacing w:before="0" w:beforeAutospacing="0"/>
        <w:rPr>
          <w:sz w:val="44"/>
          <w:szCs w:val="44"/>
        </w:rPr>
      </w:pPr>
      <w:r>
        <w:rPr>
          <w:sz w:val="44"/>
          <w:szCs w:val="44"/>
        </w:rPr>
        <w:t xml:space="preserve">                </w:t>
      </w:r>
      <w:r w:rsidRPr="008E24F8">
        <w:rPr>
          <w:sz w:val="44"/>
          <w:szCs w:val="44"/>
        </w:rPr>
        <w:t xml:space="preserve"> Минутки безопасности по ПДД</w:t>
      </w:r>
    </w:p>
    <w:p w:rsidR="008E24F8" w:rsidRPr="008E24F8" w:rsidRDefault="008E24F8" w:rsidP="008E24F8">
      <w:pPr>
        <w:pStyle w:val="a3"/>
        <w:shd w:val="clear" w:color="auto" w:fill="FFFFFF"/>
        <w:tabs>
          <w:tab w:val="left" w:pos="840"/>
        </w:tabs>
        <w:spacing w:before="0" w:beforeAutospacing="0"/>
        <w:rPr>
          <w:sz w:val="44"/>
          <w:szCs w:val="44"/>
        </w:rPr>
      </w:pPr>
      <w:r w:rsidRPr="008E24F8">
        <w:rPr>
          <w:sz w:val="44"/>
          <w:szCs w:val="44"/>
        </w:rPr>
        <w:tab/>
        <w:t>В младшей и средней группе на 2019-2020 г.</w:t>
      </w:r>
    </w:p>
    <w:p w:rsidR="00632743" w:rsidRPr="00632743" w:rsidRDefault="00632743" w:rsidP="0063274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bookmarkStart w:id="0" w:name="_GoBack"/>
      <w:bookmarkEnd w:id="0"/>
      <w:r w:rsidRPr="008E24F8">
        <w:br w:type="page"/>
      </w:r>
      <w:r w:rsidRPr="00632743">
        <w:rPr>
          <w:rFonts w:ascii="Arial" w:hAnsi="Arial" w:cs="Arial"/>
          <w:b/>
          <w:bCs/>
          <w:color w:val="222222"/>
        </w:rPr>
        <w:lastRenderedPageBreak/>
        <w:t>«Минутка безопасности» по ПДД.       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Подготовила </w:t>
      </w:r>
      <w:r w:rsidRPr="0063274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воспитатель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Новосельцева М.В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   Все мы – педагоги, родители 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пытаемся ответить на </w:t>
      </w:r>
      <w:proofErr w:type="gramStart"/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вопрос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proofErr w:type="gramEnd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 обеспечить безопасность и здоровый образ жизни нашим детям?»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Ребенок каждый день попадает в различные жизненные ситуации, в которых он может просто растеряться. Тем более что в детях «сидит» целый «букет» опасных привычек, хотя и естественных в быту – «бытовых». Например: отступать назад; не глядя – пятиться; бросаться за мячом, собакой, бегущим приятелем, забыв посмотреть по сторонам; гладить собаку, кошку; брать незнакомые предметы или знакомые, но чужие; выбегать из-за кустов, углов домов; играть со спичками, электропроводами; разговаривать с незнакомыми людьми на улице и т.п. А если этот букет дополняет отрицательный пример взрослых – родителей, которые, например,  знают, как переходить улицу, но идут не по переходу, а как удобнее, быстрее, ведя за руку малыша. И не удивительно, что много детей погибает на улицах города или во время пожара, становятся жертвами преступников.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«Минутки» в детском саду» должны дать не только детям, но и взрослым – родителям необходимую сумму знаний об общепринятых человеком нормах поведения; научить как правильно, осознанно действовать в той или иной ситуации. Помочь дошкольникам и объяснить родителям, как овладеть элементарными навыками поведения дома, на улице, в общественных местах; развить у детей самостоятельность, умение анализировать свое и чужое поведение.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Одной из форм обучения детей и род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ителей в детском саду и стала «Минутка» в детском саду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Почему «минутка»? Потому что родитель может ознакомиться с её содержанием, в то время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когда ребёнок одевается, и поговорить на данную тему по дороге домой. А так как тема «минут</w:t>
      </w: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ки»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совпадает с тем, о чём говорилось в группе, то данная информация закрепляется. В «минутках» обращается внимание ребенка на разные поучительные моменты бытовых или дорожных ситуаций. Родители совместно с детьми наблюдают за дорожным движением, поведением детей и взрослых на улице, дома, в гостях, учатся замечать и предвидеть скрытую опасность или ошибки в поведении.</w:t>
      </w:r>
    </w:p>
    <w:p w:rsidR="00632743" w:rsidRPr="007B6FEF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Таким образом, ребенок учиться правильно, поступать в той или иной ситуации, тренируя навык правильного поведения, доводя его до привычки.</w:t>
      </w:r>
    </w:p>
    <w:p w:rsidR="007B6FEF" w:rsidRPr="008E24F8" w:rsidRDefault="007B6FEF" w:rsidP="007B6F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8E24F8">
        <w:rPr>
          <w:bCs/>
          <w:sz w:val="28"/>
          <w:szCs w:val="28"/>
        </w:rPr>
        <w:t>Цель: повлиять на процесс стихийного формирования навыков поведения путем создания у детей соответствующей установки.</w:t>
      </w:r>
    </w:p>
    <w:p w:rsidR="007B6FEF" w:rsidRPr="008E24F8" w:rsidRDefault="007B6FEF" w:rsidP="007B6F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E24F8">
        <w:rPr>
          <w:rFonts w:ascii="Arial" w:hAnsi="Arial" w:cs="Arial"/>
          <w:bCs/>
        </w:rPr>
        <w:t xml:space="preserve">Одна из главных целей, ради которой проводится это ежедневное экспресс-занятие с детьми – настроить их на мысли об опасности и </w:t>
      </w:r>
      <w:proofErr w:type="gramStart"/>
      <w:r w:rsidRPr="008E24F8">
        <w:rPr>
          <w:rFonts w:ascii="Arial" w:hAnsi="Arial" w:cs="Arial"/>
          <w:bCs/>
        </w:rPr>
        <w:t>«</w:t>
      </w:r>
      <w:r w:rsidR="008E24F8">
        <w:rPr>
          <w:rFonts w:ascii="Arial" w:hAnsi="Arial" w:cs="Arial"/>
          <w:bCs/>
        </w:rPr>
        <w:t xml:space="preserve"> </w:t>
      </w:r>
      <w:r w:rsidRPr="008E24F8">
        <w:rPr>
          <w:rFonts w:ascii="Arial" w:hAnsi="Arial" w:cs="Arial"/>
          <w:bCs/>
        </w:rPr>
        <w:t>ловушки</w:t>
      </w:r>
      <w:proofErr w:type="gramEnd"/>
      <w:r w:rsidR="008E24F8">
        <w:rPr>
          <w:rFonts w:ascii="Arial" w:hAnsi="Arial" w:cs="Arial"/>
          <w:bCs/>
        </w:rPr>
        <w:t xml:space="preserve"> </w:t>
      </w:r>
      <w:r w:rsidRPr="008E24F8">
        <w:rPr>
          <w:rFonts w:ascii="Arial" w:hAnsi="Arial" w:cs="Arial"/>
          <w:bCs/>
        </w:rPr>
        <w:t>» которые могут встретиться в жизни. Задачи:</w:t>
      </w:r>
      <w:r w:rsidR="008E24F8">
        <w:rPr>
          <w:rFonts w:ascii="Arial" w:hAnsi="Arial" w:cs="Arial"/>
          <w:bCs/>
        </w:rPr>
        <w:t xml:space="preserve"> </w:t>
      </w:r>
      <w:r w:rsidRPr="008E24F8">
        <w:rPr>
          <w:rFonts w:ascii="Arial" w:hAnsi="Arial" w:cs="Arial"/>
          <w:bCs/>
        </w:rPr>
        <w:t xml:space="preserve">Формировать осознанное выполнение правил </w:t>
      </w:r>
      <w:r w:rsidRPr="008E24F8">
        <w:rPr>
          <w:rFonts w:ascii="Arial" w:hAnsi="Arial" w:cs="Arial"/>
          <w:bCs/>
        </w:rPr>
        <w:lastRenderedPageBreak/>
        <w:t>безопасного для здоровья поведения, используя воздействие на эмоционально-чувственную сферу ребенка. Учить детей формулировать правило безопасного для здоровья поведения. Формировать основы безопасного поведения в быту, социуме и природе.</w:t>
      </w:r>
    </w:p>
    <w:p w:rsidR="007B6FEF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«Улица.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Дорогу, которая проходит по городу или населенному пункту, называют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улицей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Она имеет проезжую часть, по которой движутся автомобили. Иногда проезжая часть разделяется полосой зеленых насаждений – бульваром на две части, две полосы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краям проезжей части тянуться полоски, покрытые асфальтом, - это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тротуары.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 ним движутся пешеходы. Тротуар немного возвышается над проезжей частью; делается это для того, чтобы четко определить границу между проезжей частью и тротуаром.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 пешеходов на проезжую часть, что очень опасно. Никто из пешеходов не имеет право перелезать через ограду. Улицы, по проезжей части которых машины идут в двух направлениях: по одной стороне в одном, а по другой – в обратном, называются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улицами с двусторонним движением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Улицы, где движение происходит в одном направлении, называют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</w:t>
      </w:r>
      <w:r w:rsidR="007B6FEF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ицами 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 односторонним движением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Есть улицы, которые идут параллельно друг другу, а есть улицы, которые пересекаются. Место их пересечения называется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перекрестком.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такое улица?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должен идти пешеход?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перелазить через металлические ограждения тротуара, чтобы перейти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</w:t>
      </w:r>
      <w:proofErr w:type="gramStart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каком направлении движутся машины по улице с двусторонним движением?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называется место пересечения улиц?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proofErr w:type="gramStart"/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Тема:«</w:t>
      </w:r>
      <w:proofErr w:type="gramEnd"/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Мы</w:t>
      </w:r>
      <w:proofErr w:type="spellEnd"/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– пешеходы»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Всех людей, которые передвигаются вдоль улицы пешком (к ним же приравниваются лица, ведущие велосипед), называют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ПЕШЕХОДАМИ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     Больше всего по улицам и дорогам движется пешеходов. Даже водители, когда они выходят из машин, на какое-то время пополняют великую армию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пешеходов. На протяжении многих веков пешеходы были предоставлены сами себе, о безопасности их на улицах и дорогах мало кто заботился.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Когда же на улицах и дорогах движение увеличилось, появилась необходимость заботиться о безопасности движения пешеходов, установить правила движения для них. Сейчас они введены во всех странах мира, каждый пешеход от мала до велика обязан их знать.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   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 Основные правила для пешеходов.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Пешеходы должны двигаться вдоль проезжей части по тротуарам или пешеходным дорожкам.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Идти только по правой стороне тротуара.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Если вы встретили знакомого, то для того чтобы поговорить, отойдите с ним в сторону.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Если вы идете со своими друзьями, то не загораживайте дорогу, выстроившись в шеренгу по 3-4 человека.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Когда ждешь перехода, никогда не стой на краю тротуара.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Переходить улицу нужно в местах, где есть пешеходная дорожка.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Переходить проезжую часть улицы нужно на зеленый свет светофора, только после того, когда убедился, что машины успели затормозить и остановиться.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переходить проезжую часть улицы наискосок, а только строго прямо.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Маленьких детей при переходе улицы держат за руку.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Двигаться по переходу нужно внимательно, не останавливаясь, не мешая другим пешеходам, придерживаясь правой стороны.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Ожидать маршрутный транспорт нужно на специально оборудованных местах – остановках.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расталкивайте прохожих, спеша к автобусу.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играть рядом с проезжей частью или на ней.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выходить на дорогу из-за стоящего транспорта или из-за кустов.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появляться внезапно перед близко идущим транспортом.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Всегда помните, что от вашего поведения на улице зависит не только ваша жизнь, но и безопасность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Для кого предназначен тротуар?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 какой стороне тротуара можно идти? Почему?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пешеходы обязаны переходить улицу? Как?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переходить улицу наискосок?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нужно ожидать маршрутный транспорт?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появляться внезапно перед близко идущим транспортом?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                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="007B6FEF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       Тема: Правила поведения 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сезонных изменениях погоды.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пасмурный дождливый день 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 время дождя надо быть очень осторожным, так как дорога становится мокрой и скользкой, можно упасть. А машине трудно затормозить. Когда идет дождь поток воды по стеклу машины, забрызганные стекла грязью ухудшают видимость, поэтому водителю плохо видно людей и светофор. Да и зонты, большие капюшоны, закрывающие лицо, запотевшие очки, глубоко надвинутая шапка, слишком высокий воротник 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все это сковывает движение и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мешает пешеходам осматривать дорогу. Из-за этого можно не заметить приближающуюся машину.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Надо быть очень осторожным!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Внимательно осматривать, и не спеша переходить дорогу!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надо быть особенно осторожным, переходя дорогу в дождь?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в дождливую погоду водителю плохо видно дорогу и светофор?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в дождливую погоду водителю трудно затормозить?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мешает пешеходам осматривать дорогу во время дождя?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Тема: Правила поведения </w:t>
      </w:r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сезонных изменениях погоды.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 Наступила зима…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Выпал снег и все вокруг изменилось. И деревья, и дома, и дороги. Все радуются приходу зимы. Можно поиграть в снежки, слепить снежную бабу, покататься на санках и лыжах. Мороз и солнце – день чудесный! Но…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Зимой существует опасность получить травму во время гололеда. Поэтому ступать нужно на всю стопу, идя мелкими шагами, не торопясь, ноги слегка расслабить в коленях.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Дороги стали скользкими, нужно быть осторожными при их переходе – можно упасть.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Водителю трудно остановить машину, а при резком торможении ее может занести на тротуар.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1.​ Когда идет снег поднятые воротники, большие капюшоны, закрывающие лицо, запотевшие очки, глубоко надвинутая шапка, слишком высокий воротник 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все это сковывают движение и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мешают пешеходам осматривать дорогу. Из-за этого можно не заметить приближающуюся машину.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Стекла машин залеплены снегом и водителю плохо видно пешеходов и светофор.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играй в снежки на тротуарах и проезжей части улицы, дорогах.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катайся на санках, лыжах и коньках на тротуарах, около дороги или на ней.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цепляйся за бампер проезжающей мимо машины. От вашего поведения на улице зависит не только ваша жизнь, но и безопасность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меры предосторожности надо соблюдать при гололеде?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водителю трудно остановить машину?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нужно играть, кататься на лыжах и санках?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цепляться за бампер машины?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«Мы и транспорт».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Слово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«транспорт»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ввел в русский язык царь Петр первый. Когда он составлял в 1720 году первый российский Морской устав (правила дл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военных моряков), то назвал «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транспортами» корабли для перевозки грузов. Царь позаимствовал это слово из немецкого языка. А немцы давным-давно взяли его из латинского, на котором разговаривали древние римляне.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Означало оно – «переносить», «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перемещать». Слово быстро прижилось у нас, его уже никто не считает чужим. Правда, значение его со временем изменилось. Транспортом мы теперь называем не только грузовые корабли, но и другую технику для перевозки грузов и пассажиров.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       Транспорт бывает водный, воздушный, наземный (железнодорожный, автомобильный). Легковые машины, автобусы, грузовики мы каждый день видим на улицах. И не просто видим – мы переходим через дороги, по которым они мчатся, ездим в них. Когда люди едут в транспорте – они называются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пассажирами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Основные правила для пассажиров.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Ожидать маршрутный транспорт нужно на специально оборудованных местах – остановках.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Когда ждешь транспорт не стой на самом краю тротуара: можно оступиться или зимой поскользнуться и попасть под колесо.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Входить в транспорт удобнее в заднюю дверь, а выходить из передней.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 время движения двери трогать руками нельзя, пока их не откроет сам водитель.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Войдя, не забывай о тех, кто идет после тебя, веди себя корректно и спокойно.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Если ты сидишь – уступи место человеку старше тебя. Мальчики всегда уступают место девочкам.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забывай, что вокруг стоят и сидят пассажиры. Не кричи, разговаривая с другом, не хохочи громко, не размахивай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руками, не вставай на сиденье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ногами, не жуй мороженое или пирожки – ты можешь запачкать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высовывай голову или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руку из окна. Проходящий мимо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транспорт может задеть тебя, что вызовет серьезную травму.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разговаривать и отвлекать водителя во время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Выйдя из автобуса, нужно дойти до пешеходного перехода и только там переходить улицу.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виды транспорта ты знаешь?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стоять на краю тротуара, когда ожидаешь транспорт?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ожидают маршрутный транспорт?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разговаривать с водителем во время движения?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Разрешено ли ходить по автобусу, когда он едет?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становиться ногами на сиденье?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 «</w:t>
      </w:r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Перекресток»</w:t>
      </w:r>
      <w:r w:rsidR="00632743"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Перекресток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место, где пересекаются улицы. В зависимости от числа пересекающихся улиц и угла их пересечения перекре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стки бывают: четырехсторонние (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крестообразные и Х-образные), трехсторонние </w:t>
      </w:r>
      <w:proofErr w:type="gramStart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 Т</w:t>
      </w:r>
      <w:proofErr w:type="gramEnd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-образные и У-образные), многосторонние( от которых отходит более 4-х улиц)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перекресток имеет свои границы; чтобы определить их, необходимо мысленно соединить углы домов, выходящих на перекресток. Часть улицы, расположенной между двумя перекрестками, называется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кварталом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Перекресток, который занимает большую территорию и где пересекаются или берут начало несколько улиц, называется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площадью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Перекрестки бывают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регулируемые 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нерегулируемые,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то есть со светофором и без него. 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Нерегулируемые перекрестки надо переходить под знаком «пешеходный переход» по «зебре», по подземному (наземному) пешеходному переходу.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на перекрестке вдруг сломался светофор, движением начинает руководить сотрудник ГИБДД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регулировщик.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вается место, где пересекаются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улицы?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вается место, где пересекаются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берут начало несколько улиц?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бывают перекрестки?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переходить регулируемый перекресток?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переходить нерегулируемый перекресток?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Кто руководит нерегулируемым перекрестком?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На светофоре горит зеленый свет, а регулировщик запрещает переход. Как ты поступишь?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«Светофор».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    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Светофор –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лучший друг пешехода. С его помощью дорогу переходить гораздо легче и безопаснее. О том, что означают сигналы светофора, кратко и понятно написал поэт Сергей Михалков: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Если свет зажегся красный,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    Значит, двигаться опасно.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 Свет зеленый говорит: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 «Проходите, путь открыт!»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Желтый свет – предупрежденье: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Жди сигнала для движенья.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Бывают светофоры и с одним «глазом» - желтым. Обычно он постоянно мигает. Ставят такие светофоры на тех улицах, где нет очень сильного движения транспорта. Этот светофор предупреждает водителей – здесь пешеходы могут переходить улицу. Правда, сам пешеход должен быть на этом переходе вдвойне осторожен – всякие у нас бывают водители, и не каждый снижает скорость перед таким светофором.        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 Если на перекрестке вдруг сломался светофор, движением начинает руководить сотрудник ГИБДД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регулировщик.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называется прибор, регулирующий движение на улице?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 чем говорит красный сигнал светофора? Желтый? Зеленый?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Чем опасна дорога, где стоит светофор с одним (желтым) «глазом»?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вы знаете о специальном светофоре для пешеходов?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Кто регулирует движение, если светофор не работает?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«Пешеходный переход».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Пешеходный переход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 это дорожная разметка для пешеходов. Его обозначают на асфальте белыми широкими полосками, которые идут поперек дороги. Эти полоски называют «зеброй».                                                                                              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Дороги, с интенсивным движением транспорта, нужно переходить по подземному переходу.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1.​ Переходить дорогу надо только по пешеходному переходу и только на зеленый свет светофора.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Ни в коем случае не переходить улицу на красный свет, даже если кажется, что машин поблизости нет.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Когда зажегся зеленый свет, сначала посмотри – все ли машины успели затормозить и остановиться. А потом только переходи улицу.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 выбегай на мостовую – улицу надо переходить спокойно. И лучше это делать вместе с группой других пешеходов.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Маленьких детей при переходе улицы держат за руку.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Двигаться по переходу нужно внимательно, не останавливаясь, не мешая другим пешеходам, придерживаясь правой стороны.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Всегда помните, что от вашего поведения на улице зависит не только ваша жизнь, но и безопасность окружающих.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пешеходы должны переходить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называется место, где можно переходить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 нужно двигаться по пешеходному переходу?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1.​ На какой сигнал </w:t>
      </w:r>
      <w:r w:rsidR="00632743"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светофора надо переходить улицу?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переходить улицу на красный свет, если рядом нет машин?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</w:t>
      </w:r>
      <w:r w:rsidR="00632743"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Дорожные знаки».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По улицам и дорогам движется много машин, и переходить улицу в неположенных местах, где захочется, очень опасно. Со стороны может показаться, что на улице царит полный беспорядок: по проезжей части едут автобусы, машины. На тротуарах полно спешащих людей. Но на самом деле все движение на улице происходит по строгим правилам – правилам дорожного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На улицах много разных дорожных знаков. Дорожные знаки – лучшие друзья водителей и пешеходов. Дорожные знаки рассказывают о том, какова дорога, как надо ехать, что разрешается и чего нельзя делать. Дорожные знаки должны быть заметны издалека, поэтому они окрашены в яркие цвета.       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Белые треугольники с красной каймой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знаки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предупреждающие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Они рассказывают о возможной опасности или о том, что водителю надо быть особо внимательным.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Белые или синие круги с красной каймой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знаки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запрещающие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Они могут запрещать движение каких-либо видов транспорта, не разрешать въезд автомобилей куда-нибудь, запрещать им стоянку.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Синие круги с белым рисунком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знаки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предписывающие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Они сообщают, кому и в какую сторону можно двигаться, определяют скорость.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Синие прямоугольники с различными рисунками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это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указательные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знаки 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знаки сервиса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(обслуживание машин и услуги для водителя). Они подсказывают, где можно перейти улицу, где остановка транспорта, где находится медпункт или бензоколонка.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Какой цвет присутствует на запрещающих знаках?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О чем говорят предписывающие знаки?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знаки рассказывают о возможной опасности или о том,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что водителю надо быть особо внимательным?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 каким знакам можно определить, где находится больница, автобусная остановка?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Какие знаки сервиса ты знаешь?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«Сигналы регулировщика».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Если на перекрестке вдруг сломался светофор, движением начинает руководить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сотрудник ГИБДД – регулировщик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 него в руках полосатый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жезл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Милиционер то поднимает жезл вверх, то опускает вниз, то отводит в сторону, поворачиваясь к нам лицом, спиной или боком. Посмотрим, что означают все эти движения.  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Регулировщик повернулся к транспорту спиной или   грудью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проезд закрыт.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Милиционер поднимает жезл вверх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«внимание!».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Милиционер поднял жезл, сам повернулся к транспорту боком, затем взмахнул жезлом перед грудью. Машины поехали. Значит, если регулировщик стоит боком к транспорту или пешеходам, можно идти, ехать.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Какому сигналу светофора соответствует пол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ожение регулировщика, когда он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повернулся к транспорту спиной   или   грудью?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На светофоре горит зеленый свет, а регулировщик запрещает переход. Как ты поступишь?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Какому сигналу светофора соответствует положение регулировщ</w:t>
      </w:r>
      <w:r w:rsidR="007B6FEF"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ика, когда он 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поднимает жезл вверх?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«Минутка безопасности» по ПДД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 «Если ты стал водителем».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Бывает так, что ты превращаешься из пешехода в водителя. Потому, что есть один вид транспорта, который близок и взрослым, и детям. Это –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велосипед.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Изобрели его раньше, чем мотоцикл и автомобиль. Первые велосипеды сильно отличались от современных. Они были деревянными и больше напоминали самокат. Педалей у них не было. Ездок просто отталкивался от земли ногами, а потом поджимал их и ехал по инерции. Поэтому велосипеды называли </w:t>
      </w: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«беговыми машинами».</w:t>
      </w: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Шин и цепной передачи тоже еще не было – все это придумали гораздо позже.  Сегодня есть велосипеды на любой вкус – детские, женские, складные, дорожные, спортивные. Но правила одинаковы для всех велосипедистов: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 дорогам, где ездят автомобили, разрешается ездить только с 14 лет.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Ездить по тротуарам на велосипеде запрещено. По тротуарам разрешается ездить только малышам под присмотром взрослых.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Нельзя ездить, не держась за руль хотя бы одной рукой.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Перевозить пассажиров, кроме ребенка в возрасте до 7 лет на дополнительном сиденье, оборудованном надежными подножками.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1.​ Если надо пересечь дорогу, сойди с велосипеда и, держа </w:t>
      </w:r>
      <w:proofErr w:type="gramStart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его  за</w:t>
      </w:r>
      <w:proofErr w:type="gramEnd"/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руль, перейди по пешеходному переходу.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Кататься на велосипеде лучше во дворе.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Перед поездкой обязательно проверь, как работает тормоз и руль, хорошо ли накачены шины. Не забудь о звуковом сигнале- звонок должен быть звонким и отчетливым.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Ответьте на вопросы: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правила запрещают переезжать улицу на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велосипеде?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1.​ Можно ли катать друзей на багажнике или раме?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Где можно ездить на велосипеде?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Почему нельзя ездить, на велосипеде, не держась за руль?</w:t>
      </w:r>
    </w:p>
    <w:p w:rsidR="00632743" w:rsidRPr="00632743" w:rsidRDefault="00632743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1.​ Можно ли ездить по тротуарам? Почему?</w:t>
      </w:r>
    </w:p>
    <w:p w:rsidR="00632743" w:rsidRPr="00632743" w:rsidRDefault="007B6FEF" w:rsidP="00632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B6F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1.​ Во </w:t>
      </w:r>
      <w:r w:rsidR="00632743" w:rsidRPr="0063274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сколько лет можно ездить по дорогам на велосипеде?</w:t>
      </w:r>
    </w:p>
    <w:p w:rsidR="00632743" w:rsidRPr="00632743" w:rsidRDefault="00632743" w:rsidP="00632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</w:p>
    <w:p w:rsidR="00632743" w:rsidRPr="007B6FEF" w:rsidRDefault="00632743">
      <w:pPr>
        <w:rPr>
          <w:sz w:val="24"/>
          <w:szCs w:val="24"/>
        </w:rPr>
      </w:pPr>
    </w:p>
    <w:p w:rsidR="00632743" w:rsidRPr="007B6FEF" w:rsidRDefault="00632743">
      <w:pPr>
        <w:rPr>
          <w:sz w:val="24"/>
          <w:szCs w:val="24"/>
        </w:rPr>
      </w:pPr>
    </w:p>
    <w:p w:rsidR="00632743" w:rsidRPr="007B6FEF" w:rsidRDefault="00632743">
      <w:pPr>
        <w:rPr>
          <w:sz w:val="24"/>
          <w:szCs w:val="24"/>
        </w:rPr>
      </w:pPr>
      <w:r w:rsidRPr="007B6FEF">
        <w:rPr>
          <w:sz w:val="24"/>
          <w:szCs w:val="24"/>
        </w:rPr>
        <w:br w:type="page"/>
      </w:r>
    </w:p>
    <w:p w:rsidR="00632743" w:rsidRDefault="00632743"/>
    <w:p w:rsidR="00632743" w:rsidRDefault="00632743">
      <w:r>
        <w:br w:type="page"/>
      </w:r>
    </w:p>
    <w:p w:rsidR="00632743" w:rsidRDefault="00632743"/>
    <w:p w:rsidR="00632743" w:rsidRDefault="00632743">
      <w:r>
        <w:br w:type="page"/>
      </w:r>
    </w:p>
    <w:p w:rsidR="00151784" w:rsidRDefault="00151784"/>
    <w:sectPr w:rsidR="0015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43"/>
    <w:rsid w:val="00151784"/>
    <w:rsid w:val="00632743"/>
    <w:rsid w:val="007B6FEF"/>
    <w:rsid w:val="008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A15E"/>
  <w15:chartTrackingRefBased/>
  <w15:docId w15:val="{CFAC0A04-7182-49D2-A129-20F082D6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2019-09-30T10:59:00Z</dcterms:created>
  <dcterms:modified xsi:type="dcterms:W3CDTF">2019-09-30T11:26:00Z</dcterms:modified>
</cp:coreProperties>
</file>