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28" w:rsidRPr="00C97B28" w:rsidRDefault="00C97B28" w:rsidP="00C97B28">
      <w:pPr>
        <w:ind w:right="20"/>
        <w:jc w:val="center"/>
        <w:rPr>
          <w:rFonts w:ascii="Times New Roman" w:hAnsi="Times New Roman" w:cs="Times New Roman"/>
          <w:b/>
          <w:u w:val="single"/>
        </w:rPr>
      </w:pPr>
      <w:r w:rsidRPr="00C97B28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C97B28">
        <w:rPr>
          <w:rFonts w:ascii="Times New Roman" w:hAnsi="Times New Roman" w:cs="Times New Roman"/>
          <w:b/>
        </w:rPr>
        <w:br/>
      </w:r>
      <w:r w:rsidRPr="00C97B28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C97B28" w:rsidRPr="00C97B28" w:rsidRDefault="00C97B28" w:rsidP="00C97B28">
      <w:pPr>
        <w:spacing w:after="929"/>
        <w:ind w:right="20"/>
        <w:rPr>
          <w:rFonts w:ascii="Times New Roman" w:hAnsi="Times New Roman" w:cs="Times New Roman"/>
        </w:rPr>
      </w:pPr>
      <w:r w:rsidRPr="00C97B28">
        <w:rPr>
          <w:rFonts w:ascii="Times New Roman" w:hAnsi="Times New Roman" w:cs="Times New Roman"/>
          <w:b/>
          <w:bCs/>
        </w:rPr>
        <w:t xml:space="preserve">Республика Бурятия                                                                тел. 8 (30144) 59-8-08                                                                                           Прибайкальский район                                                           </w:t>
      </w:r>
      <w:proofErr w:type="gramStart"/>
      <w:r w:rsidRPr="00C97B28">
        <w:rPr>
          <w:rFonts w:ascii="Times New Roman" w:hAnsi="Times New Roman" w:cs="Times New Roman"/>
          <w:b/>
          <w:bCs/>
        </w:rPr>
        <w:t>е</w:t>
      </w:r>
      <w:proofErr w:type="gramEnd"/>
      <w:r w:rsidRPr="00C97B28">
        <w:rPr>
          <w:rFonts w:ascii="Times New Roman" w:hAnsi="Times New Roman" w:cs="Times New Roman"/>
          <w:b/>
          <w:bCs/>
        </w:rPr>
        <w:t>-</w:t>
      </w:r>
      <w:r w:rsidRPr="00C97B28">
        <w:rPr>
          <w:rFonts w:ascii="Times New Roman" w:hAnsi="Times New Roman" w:cs="Times New Roman"/>
          <w:b/>
          <w:bCs/>
          <w:lang w:val="en-US"/>
        </w:rPr>
        <w:t>mail</w:t>
      </w:r>
      <w:r w:rsidRPr="00C97B28">
        <w:rPr>
          <w:rFonts w:ascii="Times New Roman" w:hAnsi="Times New Roman" w:cs="Times New Roman"/>
          <w:b/>
          <w:bCs/>
        </w:rPr>
        <w:t>:</w:t>
      </w:r>
      <w:proofErr w:type="spellStart"/>
      <w:r w:rsidRPr="00C97B28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C97B28">
        <w:rPr>
          <w:rFonts w:ascii="Times New Roman" w:hAnsi="Times New Roman" w:cs="Times New Roman"/>
          <w:b/>
          <w:bCs/>
        </w:rPr>
        <w:t>2015@</w:t>
      </w:r>
      <w:proofErr w:type="spellStart"/>
      <w:r w:rsidRPr="00C97B28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C97B28">
        <w:rPr>
          <w:rFonts w:ascii="Times New Roman" w:hAnsi="Times New Roman" w:cs="Times New Roman"/>
          <w:b/>
          <w:bCs/>
        </w:rPr>
        <w:t>.</w:t>
      </w:r>
      <w:proofErr w:type="spellStart"/>
      <w:r w:rsidRPr="00C97B28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C97B2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Pr="00C97B28">
        <w:rPr>
          <w:rFonts w:ascii="Times New Roman" w:hAnsi="Times New Roman" w:cs="Times New Roman"/>
          <w:b/>
          <w:bCs/>
          <w:u w:val="single"/>
        </w:rPr>
        <w:t>с. Югово, ул. 40 лет Победы,61_____________</w:t>
      </w:r>
      <w:bookmarkStart w:id="0" w:name="_GoBack"/>
      <w:bookmarkEnd w:id="0"/>
      <w:r w:rsidRPr="00C97B28">
        <w:rPr>
          <w:rFonts w:ascii="Times New Roman" w:hAnsi="Times New Roman" w:cs="Times New Roman"/>
          <w:b/>
          <w:bCs/>
          <w:u w:val="single"/>
        </w:rPr>
        <w:t xml:space="preserve">______________________________________ </w:t>
      </w:r>
      <w:r w:rsidRPr="00C97B28">
        <w:rPr>
          <w:rFonts w:ascii="Times New Roman" w:hAnsi="Times New Roman" w:cs="Times New Roman"/>
        </w:rPr>
        <w:t xml:space="preserve">    </w:t>
      </w:r>
    </w:p>
    <w:p w:rsidR="00C97B28" w:rsidRPr="00C97B28" w:rsidRDefault="00C97B28" w:rsidP="00C97B28">
      <w:pPr>
        <w:tabs>
          <w:tab w:val="left" w:pos="7651"/>
        </w:tabs>
        <w:rPr>
          <w:rFonts w:ascii="Times New Roman" w:hAnsi="Times New Roman" w:cs="Times New Roman"/>
        </w:rPr>
      </w:pPr>
      <w:r w:rsidRPr="00C97B28">
        <w:rPr>
          <w:rFonts w:ascii="Times New Roman" w:hAnsi="Times New Roman" w:cs="Times New Roman"/>
        </w:rPr>
        <w:t>Согласовано</w:t>
      </w:r>
      <w:proofErr w:type="gramStart"/>
      <w:r w:rsidRPr="00C97B28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C97B28">
        <w:rPr>
          <w:rFonts w:ascii="Times New Roman" w:hAnsi="Times New Roman" w:cs="Times New Roman"/>
        </w:rPr>
        <w:t>тверждаю:</w:t>
      </w:r>
    </w:p>
    <w:p w:rsidR="00C97B28" w:rsidRPr="00C97B28" w:rsidRDefault="00C97B28" w:rsidP="00C97B28">
      <w:pPr>
        <w:tabs>
          <w:tab w:val="left" w:pos="7056"/>
        </w:tabs>
        <w:rPr>
          <w:rFonts w:ascii="Times New Roman" w:hAnsi="Times New Roman" w:cs="Times New Roman"/>
        </w:rPr>
      </w:pPr>
      <w:r w:rsidRPr="00C97B28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C97B28" w:rsidRPr="00C97B28" w:rsidRDefault="00C97B28" w:rsidP="00C97B28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C97B28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C97B28" w:rsidRPr="00C97B28" w:rsidRDefault="00C97B28" w:rsidP="00C97B28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C97B2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C97B28">
        <w:rPr>
          <w:rFonts w:ascii="Times New Roman" w:hAnsi="Times New Roman" w:cs="Times New Roman"/>
        </w:rPr>
        <w:tab/>
        <w:t>А.В. Воронина</w:t>
      </w:r>
    </w:p>
    <w:p w:rsidR="00C97B28" w:rsidRPr="00C97B28" w:rsidRDefault="00C97B28" w:rsidP="00C97B28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C97B2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C97B28">
        <w:rPr>
          <w:rFonts w:ascii="Times New Roman" w:hAnsi="Times New Roman" w:cs="Times New Roman"/>
        </w:rPr>
        <w:fldChar w:fldCharType="begin"/>
      </w:r>
      <w:r w:rsidRPr="00C97B28">
        <w:rPr>
          <w:rFonts w:ascii="Times New Roman" w:hAnsi="Times New Roman" w:cs="Times New Roman"/>
        </w:rPr>
        <w:instrText xml:space="preserve"> TOC \o "1-5" \h \z </w:instrText>
      </w:r>
      <w:r w:rsidRPr="00C97B28">
        <w:rPr>
          <w:rFonts w:ascii="Times New Roman" w:hAnsi="Times New Roman" w:cs="Times New Roman"/>
        </w:rPr>
        <w:fldChar w:fldCharType="separate"/>
      </w:r>
      <w:r w:rsidRPr="00C97B28">
        <w:rPr>
          <w:rFonts w:ascii="Times New Roman" w:hAnsi="Times New Roman" w:cs="Times New Roman"/>
        </w:rPr>
        <w:t>"__"__________20___г.</w:t>
      </w:r>
    </w:p>
    <w:p w:rsidR="00C97B28" w:rsidRPr="00C97B28" w:rsidRDefault="00C97B28" w:rsidP="00C97B28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C97B28">
        <w:rPr>
          <w:rFonts w:ascii="Times New Roman" w:hAnsi="Times New Roman" w:cs="Times New Roman"/>
        </w:rPr>
        <w:t>Введена</w:t>
      </w:r>
      <w:proofErr w:type="gramEnd"/>
      <w:r w:rsidRPr="00C97B28">
        <w:rPr>
          <w:rFonts w:ascii="Times New Roman" w:hAnsi="Times New Roman" w:cs="Times New Roman"/>
        </w:rPr>
        <w:t xml:space="preserve"> в действие "</w:t>
      </w:r>
      <w:r w:rsidRPr="00C97B28">
        <w:rPr>
          <w:rFonts w:ascii="Times New Roman" w:hAnsi="Times New Roman" w:cs="Times New Roman"/>
          <w:u w:val="single"/>
        </w:rPr>
        <w:t>__</w:t>
      </w:r>
      <w:r w:rsidRPr="00C97B28">
        <w:rPr>
          <w:rFonts w:ascii="Times New Roman" w:hAnsi="Times New Roman" w:cs="Times New Roman"/>
        </w:rPr>
        <w:t>"</w:t>
      </w:r>
      <w:r w:rsidRPr="00C97B28">
        <w:rPr>
          <w:rFonts w:ascii="Times New Roman" w:hAnsi="Times New Roman" w:cs="Times New Roman"/>
          <w:u w:val="single"/>
        </w:rPr>
        <w:t>___</w:t>
      </w:r>
      <w:r w:rsidRPr="00C97B28">
        <w:rPr>
          <w:rFonts w:ascii="Times New Roman" w:hAnsi="Times New Roman" w:cs="Times New Roman"/>
          <w:u w:val="single"/>
        </w:rPr>
        <w:tab/>
      </w:r>
      <w:r w:rsidRPr="00C97B28">
        <w:rPr>
          <w:rFonts w:ascii="Times New Roman" w:hAnsi="Times New Roman" w:cs="Times New Roman"/>
        </w:rPr>
        <w:t>20</w:t>
      </w:r>
      <w:r w:rsidRPr="00C97B28">
        <w:rPr>
          <w:rFonts w:ascii="Times New Roman" w:hAnsi="Times New Roman" w:cs="Times New Roman"/>
          <w:u w:val="single"/>
        </w:rPr>
        <w:tab/>
      </w:r>
      <w:r w:rsidRPr="00C97B28">
        <w:rPr>
          <w:rFonts w:ascii="Times New Roman" w:hAnsi="Times New Roman" w:cs="Times New Roman"/>
        </w:rPr>
        <w:t>г.</w:t>
      </w:r>
    </w:p>
    <w:p w:rsidR="006E50A7" w:rsidRDefault="00C97B28" w:rsidP="00C97B28">
      <w:pPr>
        <w:pStyle w:val="a5"/>
        <w:shd w:val="clear" w:color="auto" w:fill="auto"/>
        <w:tabs>
          <w:tab w:val="left" w:leader="underscore" w:pos="1690"/>
          <w:tab w:val="left" w:leader="underscore" w:pos="3188"/>
          <w:tab w:val="left" w:leader="underscore" w:pos="3670"/>
        </w:tabs>
        <w:spacing w:after="1096" w:line="240" w:lineRule="exact"/>
      </w:pPr>
      <w:r w:rsidRPr="00C97B28">
        <w:rPr>
          <w:rFonts w:eastAsia="Arial Unicode MS"/>
        </w:rPr>
        <w:t>Приказ № ___от "___"__________   20__г.</w:t>
      </w:r>
      <w:r>
        <w:rPr>
          <w:rFonts w:eastAsia="Arial Unicode MS"/>
        </w:rPr>
        <w:t xml:space="preserve"> </w:t>
      </w:r>
      <w:r>
        <w:rPr>
          <w:rFonts w:hint="eastAsia"/>
        </w:rPr>
        <w:fldChar w:fldCharType="end"/>
      </w:r>
    </w:p>
    <w:p w:rsidR="006E50A7" w:rsidRDefault="007F1568">
      <w:pPr>
        <w:pStyle w:val="40"/>
        <w:shd w:val="clear" w:color="auto" w:fill="auto"/>
        <w:spacing w:before="0"/>
        <w:ind w:right="700"/>
      </w:pPr>
      <w:r>
        <w:rPr>
          <w:rStyle w:val="41"/>
          <w:b/>
          <w:bCs/>
        </w:rPr>
        <w:t>ИНСТРУКЦИЯ</w:t>
      </w:r>
      <w:r>
        <w:rPr>
          <w:rStyle w:val="41"/>
          <w:b/>
          <w:bCs/>
        </w:rPr>
        <w:br/>
        <w:t>по охране труда для повара</w:t>
      </w:r>
      <w:r>
        <w:rPr>
          <w:rStyle w:val="41"/>
          <w:b/>
          <w:bCs/>
        </w:rPr>
        <w:br/>
        <w:t>ИОТ №12</w:t>
      </w:r>
    </w:p>
    <w:p w:rsidR="006E50A7" w:rsidRDefault="007F156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9"/>
        </w:tabs>
        <w:spacing w:line="274" w:lineRule="exact"/>
        <w:ind w:firstLine="740"/>
        <w:jc w:val="both"/>
      </w:pPr>
      <w:bookmarkStart w:id="1" w:name="bookmark1"/>
      <w:r>
        <w:rPr>
          <w:rStyle w:val="11"/>
          <w:b/>
          <w:bCs/>
        </w:rPr>
        <w:t>Общие требования по охране труда</w:t>
      </w:r>
      <w:bookmarkEnd w:id="1"/>
    </w:p>
    <w:p w:rsidR="006E50A7" w:rsidRDefault="007F156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bookmarkStart w:id="2" w:name="bookmark2"/>
      <w:r>
        <w:rPr>
          <w:rStyle w:val="11"/>
          <w:b/>
          <w:bCs/>
        </w:rPr>
        <w:t>Требования по охране труда перед началом работы</w:t>
      </w:r>
      <w:bookmarkEnd w:id="2"/>
    </w:p>
    <w:p w:rsidR="006E50A7" w:rsidRDefault="007F156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bookmarkStart w:id="3" w:name="bookmark3"/>
      <w:r>
        <w:rPr>
          <w:rStyle w:val="11"/>
          <w:b/>
          <w:bCs/>
        </w:rPr>
        <w:t>Требования по охране труда во время работы</w:t>
      </w:r>
      <w:bookmarkEnd w:id="3"/>
    </w:p>
    <w:p w:rsidR="006E50A7" w:rsidRDefault="007F156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bookmarkStart w:id="4" w:name="bookmark4"/>
      <w:r>
        <w:rPr>
          <w:rStyle w:val="11"/>
          <w:b/>
          <w:bCs/>
        </w:rPr>
        <w:t xml:space="preserve">Требования по охране </w:t>
      </w:r>
      <w:r>
        <w:rPr>
          <w:rStyle w:val="11"/>
          <w:b/>
          <w:bCs/>
        </w:rPr>
        <w:t>труда в аварийных ситуациях</w:t>
      </w:r>
      <w:bookmarkEnd w:id="4"/>
    </w:p>
    <w:p w:rsidR="006E50A7" w:rsidRDefault="007F156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after="480" w:line="274" w:lineRule="exact"/>
        <w:ind w:firstLine="740"/>
        <w:jc w:val="both"/>
      </w:pPr>
      <w:bookmarkStart w:id="5" w:name="bookmark5"/>
      <w:r>
        <w:rPr>
          <w:rStyle w:val="11"/>
          <w:b/>
          <w:bCs/>
        </w:rPr>
        <w:t>Требование по охране труда по окончании работы</w:t>
      </w:r>
      <w:bookmarkEnd w:id="5"/>
    </w:p>
    <w:p w:rsidR="006E50A7" w:rsidRDefault="007F156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369"/>
        </w:tabs>
        <w:spacing w:line="274" w:lineRule="exact"/>
        <w:ind w:left="3020"/>
        <w:jc w:val="both"/>
      </w:pPr>
      <w:bookmarkStart w:id="6" w:name="bookmark6"/>
      <w:r>
        <w:rPr>
          <w:rStyle w:val="11"/>
          <w:b/>
          <w:bCs/>
        </w:rPr>
        <w:t>Общие требования по охране труда</w:t>
      </w:r>
      <w:bookmarkEnd w:id="6"/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>К работе в качестве повара допускаются лица не моложе 18 лет, имеющие среднее профессиональное образование, прошедшие медицинский осмотр, инструктаж</w:t>
      </w:r>
      <w:r>
        <w:rPr>
          <w:rStyle w:val="21"/>
        </w:rPr>
        <w:t xml:space="preserve"> </w:t>
      </w:r>
      <w:proofErr w:type="gramStart"/>
      <w:r>
        <w:rPr>
          <w:rStyle w:val="21"/>
        </w:rPr>
        <w:t>по</w:t>
      </w:r>
      <w:proofErr w:type="gramEnd"/>
      <w:r>
        <w:rPr>
          <w:rStyle w:val="21"/>
        </w:rPr>
        <w:t xml:space="preserve"> охране труда, не имеющие противопоказаний по состоянию здоровья.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52"/>
        </w:tabs>
        <w:spacing w:before="0"/>
        <w:ind w:firstLine="740"/>
      </w:pPr>
      <w:r>
        <w:rPr>
          <w:rStyle w:val="21"/>
        </w:rPr>
        <w:t>Повар в своей работе должен: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46"/>
        </w:tabs>
        <w:spacing w:before="0"/>
        <w:ind w:firstLine="740"/>
      </w:pPr>
      <w:r>
        <w:rPr>
          <w:rStyle w:val="21"/>
        </w:rPr>
        <w:t>знать и выполнять свои должностные обязанности, инструкции по охране труда, технике безопасности, пожарной безопасности;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пройти вводный и первичный инструктаж</w:t>
      </w:r>
      <w:r>
        <w:rPr>
          <w:rStyle w:val="21"/>
        </w:rPr>
        <w:t>и на рабочем месте;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соблюдать правила внутреннего трудового распорядка;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соблюдать установленные режимы труда и отдыха (согласно графику работы);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выполнять требования личной гигиены, содержать в чистоте рабочее место.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07"/>
        </w:tabs>
        <w:spacing w:before="0"/>
        <w:ind w:firstLine="740"/>
      </w:pPr>
      <w:r>
        <w:rPr>
          <w:rStyle w:val="21"/>
        </w:rPr>
        <w:t>В процессе выполнения должностных обяза</w:t>
      </w:r>
      <w:r>
        <w:rPr>
          <w:rStyle w:val="21"/>
        </w:rPr>
        <w:t>нностей на повара могут воздействовать опасные и вредные производственные факторы: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307"/>
        </w:tabs>
        <w:spacing w:before="0"/>
        <w:ind w:firstLine="740"/>
      </w:pPr>
      <w:r>
        <w:rPr>
          <w:rStyle w:val="21"/>
        </w:rPr>
        <w:t>подвижные части электромеханического оборудования, повышенная температура поверхностей оборудования, котлов с пищей, кулинарной продукции;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307"/>
        </w:tabs>
        <w:spacing w:before="0"/>
        <w:ind w:firstLine="740"/>
      </w:pPr>
      <w:r>
        <w:rPr>
          <w:rStyle w:val="21"/>
        </w:rPr>
        <w:t>пониженная температура поверхносте</w:t>
      </w:r>
      <w:r>
        <w:rPr>
          <w:rStyle w:val="21"/>
        </w:rPr>
        <w:t>й холодильного оборудования, полуфабрикатов;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повышенная температура воздуха рабочей зоны;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повышенная влажность воздуха;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повышенное значение напряжения в электрической цепи;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недостаточная освещенность рабочей зоны;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 xml:space="preserve">острые кромки, заусенцы и неровности </w:t>
      </w:r>
      <w:r>
        <w:rPr>
          <w:rStyle w:val="21"/>
        </w:rPr>
        <w:t xml:space="preserve">поверхностей оборудования, </w:t>
      </w:r>
      <w:r>
        <w:rPr>
          <w:rStyle w:val="21"/>
        </w:rPr>
        <w:lastRenderedPageBreak/>
        <w:t>инструмента, инвентаря;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before="0"/>
        <w:ind w:firstLine="740"/>
      </w:pPr>
      <w:r>
        <w:rPr>
          <w:rStyle w:val="21"/>
        </w:rPr>
        <w:t>вредные вещества в воздухе рабочей зоны;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before="0"/>
        <w:ind w:firstLine="740"/>
      </w:pPr>
      <w:r>
        <w:rPr>
          <w:rStyle w:val="21"/>
        </w:rPr>
        <w:t>физические, нервно-психические перегрузки.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9"/>
        </w:tabs>
        <w:spacing w:before="0"/>
        <w:ind w:firstLine="740"/>
      </w:pPr>
      <w:r>
        <w:rPr>
          <w:rStyle w:val="21"/>
        </w:rPr>
        <w:t>Повару выдается спецодежда: халат хлопчатобумажный, косынка или колпак, фартук хлопчатобумажный и клеенчатый.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9"/>
        </w:tabs>
        <w:spacing w:before="0"/>
        <w:ind w:firstLine="740"/>
      </w:pPr>
      <w:r>
        <w:rPr>
          <w:rStyle w:val="21"/>
        </w:rPr>
        <w:t>В помещении</w:t>
      </w:r>
      <w:r>
        <w:rPr>
          <w:rStyle w:val="21"/>
        </w:rPr>
        <w:t xml:space="preserve"> пищеблока должна иметься медицинская аптечка с необходимым набором медикаментов и перевязочных сре</w:t>
      </w:r>
      <w:proofErr w:type="gramStart"/>
      <w:r>
        <w:rPr>
          <w:rStyle w:val="21"/>
        </w:rPr>
        <w:t>дств дл</w:t>
      </w:r>
      <w:proofErr w:type="gramEnd"/>
      <w:r>
        <w:rPr>
          <w:rStyle w:val="21"/>
        </w:rPr>
        <w:t>я оказания первой медицинской помощи.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9"/>
        </w:tabs>
        <w:spacing w:before="0"/>
        <w:ind w:firstLine="740"/>
      </w:pPr>
      <w:r>
        <w:rPr>
          <w:rStyle w:val="21"/>
        </w:rPr>
        <w:t>Повар обязан сообщить своему непосредственному руководителю о любой ситуации, угрожающей жизни и здоровью людей;</w:t>
      </w:r>
      <w:r>
        <w:rPr>
          <w:rStyle w:val="21"/>
        </w:rPr>
        <w:t xml:space="preserve"> о каждом несчастном случае, происшедшем на производстве, об ухудшении состояния своего здоровья, проявлении признаков острого заболевания.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24"/>
        </w:tabs>
        <w:spacing w:before="0"/>
        <w:ind w:firstLine="740"/>
      </w:pPr>
      <w:r>
        <w:rPr>
          <w:rStyle w:val="21"/>
        </w:rPr>
        <w:t>Повару следует:</w:t>
      </w:r>
    </w:p>
    <w:p w:rsidR="006E50A7" w:rsidRDefault="007F1568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оставлять верхнюю одежду, личные вещи в гардеробной;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перед началом и в процессе работы мыть руки с м</w:t>
      </w:r>
      <w:r>
        <w:rPr>
          <w:rStyle w:val="21"/>
        </w:rPr>
        <w:t>ылом, менять спецодежду ежедневно и (или) по мере ее загрязнения;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before="0"/>
        <w:ind w:firstLine="740"/>
      </w:pPr>
      <w:r>
        <w:rPr>
          <w:rStyle w:val="21"/>
        </w:rPr>
        <w:t>убирать волосы под колпак;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before="0"/>
        <w:ind w:firstLine="740"/>
      </w:pPr>
      <w:r>
        <w:rPr>
          <w:rStyle w:val="21"/>
        </w:rPr>
        <w:t>после посещения туалета мыть руки с мылом;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18"/>
        </w:tabs>
        <w:spacing w:before="0"/>
        <w:ind w:firstLine="740"/>
      </w:pPr>
      <w:r>
        <w:rPr>
          <w:rStyle w:val="21"/>
        </w:rPr>
        <w:t>во время исполнения должностных обязанностей не надевать ювелирные украшения, часы; коротко стричь ногти;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before="0" w:after="240"/>
        <w:ind w:firstLine="740"/>
      </w:pPr>
      <w:r>
        <w:rPr>
          <w:rStyle w:val="21"/>
        </w:rPr>
        <w:t xml:space="preserve">не оставлять </w:t>
      </w:r>
      <w:r>
        <w:rPr>
          <w:rStyle w:val="21"/>
        </w:rPr>
        <w:t>рабочее место во время приготовления блюд.</w:t>
      </w:r>
    </w:p>
    <w:p w:rsidR="006E50A7" w:rsidRDefault="007F156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475"/>
        </w:tabs>
        <w:spacing w:line="274" w:lineRule="exact"/>
        <w:ind w:left="2140"/>
        <w:jc w:val="both"/>
      </w:pPr>
      <w:bookmarkStart w:id="7" w:name="bookmark7"/>
      <w:r>
        <w:rPr>
          <w:rStyle w:val="11"/>
          <w:b/>
          <w:bCs/>
        </w:rPr>
        <w:t>Требования по охране труда перед началом работы</w:t>
      </w:r>
      <w:bookmarkEnd w:id="7"/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48"/>
        </w:tabs>
        <w:spacing w:before="0"/>
        <w:ind w:firstLine="740"/>
      </w:pPr>
      <w:r>
        <w:rPr>
          <w:rStyle w:val="21"/>
        </w:rPr>
        <w:t>Перед началом работы повар обязан: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надеть спецодежду, застегнуть ее на все пуговицы, не допуская свисающих концов одежды;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before="0"/>
        <w:ind w:firstLine="740"/>
      </w:pPr>
      <w:r>
        <w:rPr>
          <w:rStyle w:val="21"/>
        </w:rPr>
        <w:t>проверить внешним осмотром исправность обор</w:t>
      </w:r>
      <w:r>
        <w:rPr>
          <w:rStyle w:val="21"/>
        </w:rPr>
        <w:t>удования средств защиты;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проверить наличие и исправность инструментов (ножи, доски разделочные), приспособлений, оборудования и инвентаря;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before="0"/>
        <w:ind w:firstLine="740"/>
      </w:pPr>
      <w:r>
        <w:rPr>
          <w:rStyle w:val="21"/>
        </w:rPr>
        <w:t>проверить отсутствие оголенных свисающих проводов;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before="0"/>
        <w:ind w:firstLine="740"/>
      </w:pPr>
      <w:r>
        <w:rPr>
          <w:rStyle w:val="21"/>
        </w:rPr>
        <w:t>включить вытяжную вентиляцию;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проверить состояние полов (отсутстви</w:t>
      </w:r>
      <w:r>
        <w:rPr>
          <w:rStyle w:val="21"/>
        </w:rPr>
        <w:t>е выбоин, неровностей, скользкости, открытых трапов);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проверить устойчивость производственного стола, стеллажей, прочность крепления оборудования к фундаментам и подставкам;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before="0"/>
        <w:ind w:firstLine="740"/>
      </w:pPr>
      <w:r>
        <w:rPr>
          <w:rStyle w:val="21"/>
        </w:rPr>
        <w:t>проверить достаточность освещения рабочей зоны;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проверить надежность закрытия всех</w:t>
      </w:r>
      <w:r>
        <w:rPr>
          <w:rStyle w:val="21"/>
        </w:rPr>
        <w:t xml:space="preserve"> токоведущих и пусковых устройств отсутствие посторонних предметов внутри и вокруг включаемого электрооборудования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проверить наличие и целостность ограждающих поручней, отсутствие трещин на поверхности секций плит;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18"/>
        </w:tabs>
        <w:spacing w:before="0"/>
        <w:ind w:firstLine="740"/>
      </w:pPr>
      <w:r>
        <w:rPr>
          <w:rStyle w:val="21"/>
        </w:rPr>
        <w:t>проверить наличие и надежность заземляющи</w:t>
      </w:r>
      <w:r>
        <w:rPr>
          <w:rStyle w:val="21"/>
        </w:rPr>
        <w:t>х соединений (отсутствие обрывов, прочность контактов); не приступать к работе при отсутствии или ненадежности заземления;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проверить наличие, исправность, правильную установку и надежное крепление ограждения движущихся частей (зубчатых, цепных передач, сое</w:t>
      </w:r>
      <w:r>
        <w:rPr>
          <w:rStyle w:val="21"/>
        </w:rPr>
        <w:t>динительных муфт и т.п.), нагревательных поверхностей оборудования;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проверить наличие и исправность контрольно-измерительных приборов, а также приборов безопасности, регулирования и автоматики (наличие клейма или пломбы, сроки клеймения приборов, нахождени</w:t>
      </w:r>
      <w:r>
        <w:rPr>
          <w:rStyle w:val="21"/>
        </w:rPr>
        <w:t>е стрелки манометра на нулевой отметке, целостность стекла и т.д.);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проверить исправность пускорегулирующей аппаратуры включаемого оборудования (пускателей, пакетных переключателей, рубильников, штепсельных разъемов, концевых переключателей и т.д.);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45"/>
        </w:tabs>
        <w:spacing w:before="0"/>
        <w:ind w:firstLine="740"/>
      </w:pPr>
      <w:r>
        <w:rPr>
          <w:rStyle w:val="21"/>
        </w:rPr>
        <w:t>провер</w:t>
      </w:r>
      <w:r>
        <w:rPr>
          <w:rStyle w:val="21"/>
        </w:rPr>
        <w:t>ить наличие воды в водопроводной сети.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 xml:space="preserve">Не закалывать одежду булавками, иголками, не держать в карманах одежды </w:t>
      </w:r>
      <w:r>
        <w:rPr>
          <w:rStyle w:val="21"/>
        </w:rPr>
        <w:lastRenderedPageBreak/>
        <w:t>острые, бьющиеся предметы.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 xml:space="preserve">Разделочные доски, лопатки, полотна ножей должны быть чистыми, гладкими без трещин и заусениц; рукоятки ножей — плотно </w:t>
      </w:r>
      <w:r>
        <w:rPr>
          <w:rStyle w:val="21"/>
        </w:rPr>
        <w:t>насажены.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7"/>
        </w:tabs>
        <w:spacing w:before="0"/>
        <w:ind w:firstLine="740"/>
      </w:pPr>
      <w:r>
        <w:rPr>
          <w:rStyle w:val="21"/>
        </w:rPr>
        <w:t>Надежно установить и закрепить передвижное (переносное) оборудование на производственном столе, подставке, на рабочих местах поваров и других работников. Удобно и устойчиво разместить запасы сырья и полуфабрикатов.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 xml:space="preserve">Произвести необходимую сборку </w:t>
      </w:r>
      <w:r>
        <w:rPr>
          <w:rStyle w:val="21"/>
        </w:rPr>
        <w:t>оборудования, правильно установить и надежно закрепить съемные детали и механизмы.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При работе с газовой плитой следовать инструкции по охране труда с газовой плитой</w:t>
      </w:r>
    </w:p>
    <w:p w:rsidR="006E50A7" w:rsidRDefault="007F1568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2.7</w:t>
      </w:r>
      <w:proofErr w:type="gramStart"/>
      <w:r>
        <w:rPr>
          <w:rStyle w:val="21"/>
        </w:rPr>
        <w:t xml:space="preserve"> П</w:t>
      </w:r>
      <w:proofErr w:type="gramEnd"/>
      <w:r>
        <w:rPr>
          <w:rStyle w:val="21"/>
        </w:rPr>
        <w:t>роверить исправность применяемого оборудования.</w:t>
      </w:r>
    </w:p>
    <w:p w:rsidR="006E50A7" w:rsidRDefault="007F1568">
      <w:pPr>
        <w:pStyle w:val="20"/>
        <w:numPr>
          <w:ilvl w:val="0"/>
          <w:numId w:val="4"/>
        </w:numPr>
        <w:shd w:val="clear" w:color="auto" w:fill="auto"/>
        <w:tabs>
          <w:tab w:val="left" w:pos="1354"/>
        </w:tabs>
        <w:spacing w:before="0"/>
        <w:ind w:firstLine="740"/>
      </w:pPr>
      <w:r>
        <w:rPr>
          <w:rStyle w:val="21"/>
        </w:rPr>
        <w:t>Обо всех обнаруженных неисправностях о</w:t>
      </w:r>
      <w:r>
        <w:rPr>
          <w:rStyle w:val="21"/>
        </w:rPr>
        <w:t>борудования, инвентаря, электропроводки и других неполадках сообщить своему непосредственному руководителю и приступить к работе после их устранения.</w:t>
      </w:r>
    </w:p>
    <w:p w:rsidR="006E50A7" w:rsidRDefault="007F1568">
      <w:pPr>
        <w:pStyle w:val="20"/>
        <w:numPr>
          <w:ilvl w:val="0"/>
          <w:numId w:val="4"/>
        </w:numPr>
        <w:shd w:val="clear" w:color="auto" w:fill="auto"/>
        <w:tabs>
          <w:tab w:val="left" w:pos="1202"/>
        </w:tabs>
        <w:spacing w:before="0" w:after="240"/>
        <w:ind w:firstLine="740"/>
      </w:pPr>
      <w:r>
        <w:rPr>
          <w:rStyle w:val="21"/>
        </w:rPr>
        <w:t>При эксплуатации жарочного шкафа, весов, мясорубки соблюдать требования безопасности, изложенные в соответ</w:t>
      </w:r>
      <w:r>
        <w:rPr>
          <w:rStyle w:val="21"/>
        </w:rPr>
        <w:t>ствующих типовых инструкциях по охране труда.</w:t>
      </w:r>
    </w:p>
    <w:p w:rsidR="006E50A7" w:rsidRDefault="007F156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788"/>
        </w:tabs>
        <w:spacing w:line="274" w:lineRule="exact"/>
        <w:ind w:left="2460"/>
        <w:jc w:val="both"/>
      </w:pPr>
      <w:bookmarkStart w:id="8" w:name="bookmark8"/>
      <w:r>
        <w:rPr>
          <w:rStyle w:val="11"/>
          <w:b/>
          <w:bCs/>
        </w:rPr>
        <w:t>Требования по охране труда во время работы</w:t>
      </w:r>
      <w:bookmarkEnd w:id="8"/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7"/>
        </w:tabs>
        <w:spacing w:before="0"/>
        <w:ind w:firstLine="740"/>
      </w:pPr>
      <w:r>
        <w:rPr>
          <w:rStyle w:val="21"/>
        </w:rPr>
        <w:t>Выполнять только ту работу, по которой прошел обучение, не поручать свою работу необученным и посторонним лицам.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12"/>
        </w:tabs>
        <w:spacing w:before="0"/>
        <w:ind w:firstLine="740"/>
      </w:pPr>
      <w:r>
        <w:rPr>
          <w:rStyle w:val="21"/>
        </w:rPr>
        <w:t>Оборудование, инструменты, приспособления применять то</w:t>
      </w:r>
      <w:r>
        <w:rPr>
          <w:rStyle w:val="21"/>
        </w:rPr>
        <w:t>лько для тех работ, для которых они предназначены.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54"/>
          <w:tab w:val="left" w:pos="2637"/>
          <w:tab w:val="left" w:pos="4236"/>
          <w:tab w:val="left" w:pos="4820"/>
          <w:tab w:val="left" w:pos="6020"/>
        </w:tabs>
        <w:spacing w:before="0"/>
        <w:ind w:firstLine="740"/>
      </w:pPr>
      <w:r>
        <w:rPr>
          <w:rStyle w:val="21"/>
        </w:rPr>
        <w:t>Соблюдать</w:t>
      </w:r>
      <w:r>
        <w:rPr>
          <w:rStyle w:val="21"/>
        </w:rPr>
        <w:tab/>
        <w:t>осторожность</w:t>
      </w:r>
      <w:r>
        <w:rPr>
          <w:rStyle w:val="21"/>
        </w:rPr>
        <w:tab/>
        <w:t>при</w:t>
      </w:r>
      <w:r>
        <w:rPr>
          <w:rStyle w:val="21"/>
        </w:rPr>
        <w:tab/>
        <w:t>работе с</w:t>
      </w:r>
      <w:r>
        <w:rPr>
          <w:rStyle w:val="21"/>
        </w:rPr>
        <w:tab/>
        <w:t>ножом. Пользоваться хорошо</w:t>
      </w:r>
    </w:p>
    <w:p w:rsidR="006E50A7" w:rsidRDefault="007F1568">
      <w:pPr>
        <w:pStyle w:val="20"/>
        <w:shd w:val="clear" w:color="auto" w:fill="auto"/>
        <w:spacing w:before="0"/>
        <w:jc w:val="left"/>
      </w:pPr>
      <w:r>
        <w:rPr>
          <w:rStyle w:val="21"/>
        </w:rPr>
        <w:t>наточенными ножами на маркированных разделочных досках.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12"/>
        </w:tabs>
        <w:spacing w:before="0"/>
        <w:ind w:firstLine="740"/>
      </w:pPr>
      <w:r>
        <w:rPr>
          <w:rStyle w:val="21"/>
        </w:rPr>
        <w:t>При работе с мясорубкой проталкивать мясо в мясорубку специальными толкателями.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36"/>
        </w:tabs>
        <w:spacing w:before="0"/>
        <w:ind w:firstLine="740"/>
      </w:pPr>
      <w:r>
        <w:rPr>
          <w:rStyle w:val="21"/>
        </w:rPr>
        <w:t>Соблюдать осторожность при работе с ручными терками.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54"/>
          <w:tab w:val="left" w:pos="2637"/>
          <w:tab w:val="left" w:pos="4241"/>
          <w:tab w:val="left" w:pos="4822"/>
          <w:tab w:val="left" w:pos="6020"/>
        </w:tabs>
        <w:spacing w:before="0"/>
        <w:ind w:firstLine="740"/>
      </w:pPr>
      <w:proofErr w:type="gramStart"/>
      <w:r>
        <w:rPr>
          <w:rStyle w:val="21"/>
        </w:rPr>
        <w:t>Соблюдать</w:t>
      </w:r>
      <w:r>
        <w:rPr>
          <w:rStyle w:val="21"/>
        </w:rPr>
        <w:tab/>
        <w:t>осторожность</w:t>
      </w:r>
      <w:r>
        <w:rPr>
          <w:rStyle w:val="21"/>
        </w:rPr>
        <w:tab/>
        <w:t>при</w:t>
      </w:r>
      <w:r>
        <w:rPr>
          <w:rStyle w:val="21"/>
        </w:rPr>
        <w:tab/>
        <w:t>работе с</w:t>
      </w:r>
      <w:r>
        <w:rPr>
          <w:rStyle w:val="21"/>
        </w:rPr>
        <w:tab/>
        <w:t>горячей пищей (пользоваться</w:t>
      </w:r>
      <w:proofErr w:type="gramEnd"/>
    </w:p>
    <w:p w:rsidR="006E50A7" w:rsidRDefault="007F1568">
      <w:pPr>
        <w:pStyle w:val="20"/>
        <w:shd w:val="clear" w:color="auto" w:fill="auto"/>
        <w:spacing w:before="0"/>
        <w:jc w:val="left"/>
      </w:pPr>
      <w:r>
        <w:rPr>
          <w:rStyle w:val="21"/>
        </w:rPr>
        <w:t>прихватками, крышку открывать на себя).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Содержать рабочее место в чистоте; своевременно убирать с пола рассыпанные и разлитые продукты, жир</w:t>
      </w:r>
      <w:r>
        <w:rPr>
          <w:rStyle w:val="21"/>
        </w:rPr>
        <w:t>ы, воду и т.д.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Не загромождать проходы между оборудованием, столами, стеллажами, штабелями, проходы к пультам управления, рубильникам, пути эвакуации и другие проходы порожней тарой, инвентарем, излишними запасами сырья и т.д.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 xml:space="preserve">Использовать средства для </w:t>
      </w:r>
      <w:r>
        <w:rPr>
          <w:rStyle w:val="21"/>
        </w:rPr>
        <w:t xml:space="preserve">защиты рук (прихватки) при соприкосновении с горячими поверхностями инвентаря и кухонной посуды (ручки </w:t>
      </w:r>
      <w:proofErr w:type="spellStart"/>
      <w:r>
        <w:rPr>
          <w:rStyle w:val="21"/>
        </w:rPr>
        <w:t>наплитных</w:t>
      </w:r>
      <w:proofErr w:type="spellEnd"/>
      <w:r>
        <w:rPr>
          <w:rStyle w:val="21"/>
        </w:rPr>
        <w:t xml:space="preserve"> котлов, противни).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32"/>
        </w:tabs>
        <w:spacing w:before="0"/>
        <w:ind w:firstLine="740"/>
      </w:pPr>
      <w:r>
        <w:rPr>
          <w:rStyle w:val="21"/>
        </w:rPr>
        <w:t xml:space="preserve">Вентили, краны на трубопроводах открывать медленно, без рынков и больших усилий. Не применять для этих целей молотки, </w:t>
      </w:r>
      <w:r>
        <w:rPr>
          <w:rStyle w:val="21"/>
        </w:rPr>
        <w:t>гаечные ключи и другие предметы.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before="0"/>
        <w:ind w:firstLine="740"/>
      </w:pPr>
      <w:r>
        <w:rPr>
          <w:rStyle w:val="21"/>
        </w:rPr>
        <w:t>Использовать для вскрытия тары специально предназначенный инструмент, не производить эти работы случайными предметами или неисправными инструментами.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before="0"/>
        <w:ind w:firstLine="740"/>
      </w:pPr>
      <w:r>
        <w:rPr>
          <w:rStyle w:val="21"/>
        </w:rPr>
        <w:t xml:space="preserve">Не перемещать продукты, </w:t>
      </w:r>
      <w:proofErr w:type="spellStart"/>
      <w:r>
        <w:rPr>
          <w:rStyle w:val="21"/>
        </w:rPr>
        <w:t>наплитные</w:t>
      </w:r>
      <w:proofErr w:type="spellEnd"/>
      <w:r>
        <w:rPr>
          <w:rStyle w:val="21"/>
        </w:rPr>
        <w:t xml:space="preserve"> котлы и тары с ножом, режущим или колющ</w:t>
      </w:r>
      <w:r>
        <w:rPr>
          <w:rStyle w:val="21"/>
        </w:rPr>
        <w:t>им инструментом в руках.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before="0"/>
        <w:ind w:firstLine="740"/>
      </w:pPr>
      <w:r>
        <w:rPr>
          <w:rStyle w:val="21"/>
        </w:rPr>
        <w:t xml:space="preserve">Переносить емкость с горячей пищей, наполненную небо </w:t>
      </w:r>
      <w:proofErr w:type="gramStart"/>
      <w:r>
        <w:rPr>
          <w:rStyle w:val="21"/>
        </w:rPr>
        <w:t>лее</w:t>
      </w:r>
      <w:proofErr w:type="gramEnd"/>
      <w:r>
        <w:rPr>
          <w:rStyle w:val="21"/>
        </w:rPr>
        <w:t xml:space="preserve"> чем на 3/4 его объема, вдвоем с использованием сухих полотенец. Крышка емкости при этом должна быть снята.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05"/>
        </w:tabs>
        <w:spacing w:before="0"/>
        <w:ind w:firstLine="740"/>
      </w:pPr>
      <w:r>
        <w:rPr>
          <w:rStyle w:val="21"/>
        </w:rPr>
        <w:t>Пользоваться специальными инвентарными подставками при установке пр</w:t>
      </w:r>
      <w:r>
        <w:rPr>
          <w:rStyle w:val="21"/>
        </w:rPr>
        <w:t>отивней и других емкостей, не применять случайные предметы и неисправные подставки.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05"/>
        </w:tabs>
        <w:spacing w:before="0"/>
        <w:ind w:firstLine="740"/>
      </w:pPr>
      <w:r>
        <w:rPr>
          <w:rStyle w:val="21"/>
        </w:rPr>
        <w:t xml:space="preserve">Переносить продукты, сырье только в исправной таре, не загружать ее </w:t>
      </w:r>
      <w:proofErr w:type="gramStart"/>
      <w:r>
        <w:rPr>
          <w:rStyle w:val="21"/>
        </w:rPr>
        <w:t>более положенной</w:t>
      </w:r>
      <w:proofErr w:type="gramEnd"/>
      <w:r>
        <w:rPr>
          <w:rStyle w:val="21"/>
        </w:rPr>
        <w:t xml:space="preserve"> массы брутто.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39"/>
        </w:tabs>
        <w:spacing w:before="0"/>
        <w:ind w:firstLine="740"/>
      </w:pPr>
      <w:r>
        <w:rPr>
          <w:rStyle w:val="21"/>
        </w:rPr>
        <w:t>Не использовать для сиденья случайные предметы и оборудование.</w:t>
      </w:r>
    </w:p>
    <w:p w:rsidR="006E50A7" w:rsidRDefault="007F1568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3.17</w:t>
      </w:r>
      <w:proofErr w:type="gramStart"/>
      <w:r>
        <w:rPr>
          <w:rStyle w:val="21"/>
        </w:rPr>
        <w:t xml:space="preserve"> П</w:t>
      </w:r>
      <w:proofErr w:type="gramEnd"/>
      <w:r>
        <w:rPr>
          <w:rStyle w:val="21"/>
        </w:rPr>
        <w:t>ри п</w:t>
      </w:r>
      <w:r>
        <w:rPr>
          <w:rStyle w:val="21"/>
        </w:rPr>
        <w:t>риготовлении моющих и дезинфицирующих растворов: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089"/>
        </w:tabs>
        <w:spacing w:before="0"/>
        <w:ind w:firstLine="740"/>
      </w:pPr>
      <w:r>
        <w:rPr>
          <w:rStyle w:val="21"/>
        </w:rPr>
        <w:t xml:space="preserve">применять только разрешенные органами здравоохранения моющие средства и </w:t>
      </w:r>
      <w:proofErr w:type="spellStart"/>
      <w:r>
        <w:rPr>
          <w:rStyle w:val="21"/>
        </w:rPr>
        <w:lastRenderedPageBreak/>
        <w:t>дезрастворы</w:t>
      </w:r>
      <w:proofErr w:type="spellEnd"/>
      <w:r>
        <w:rPr>
          <w:rStyle w:val="21"/>
        </w:rPr>
        <w:t>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084"/>
        </w:tabs>
        <w:spacing w:before="0"/>
        <w:ind w:firstLine="740"/>
      </w:pPr>
      <w:r>
        <w:rPr>
          <w:rStyle w:val="21"/>
        </w:rPr>
        <w:t xml:space="preserve">не превышать </w:t>
      </w:r>
      <w:proofErr w:type="gramStart"/>
      <w:r>
        <w:rPr>
          <w:rStyle w:val="21"/>
        </w:rPr>
        <w:t>установленные</w:t>
      </w:r>
      <w:proofErr w:type="gramEnd"/>
      <w:r>
        <w:rPr>
          <w:rStyle w:val="21"/>
        </w:rPr>
        <w:t xml:space="preserve"> концентрацию и температуру моющих растворов (выше 50 °С);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084"/>
        </w:tabs>
        <w:spacing w:before="0"/>
        <w:ind w:firstLine="740"/>
      </w:pPr>
      <w:r>
        <w:rPr>
          <w:rStyle w:val="21"/>
        </w:rPr>
        <w:t xml:space="preserve">не допускать распыления моющих </w:t>
      </w:r>
      <w:r>
        <w:rPr>
          <w:rStyle w:val="21"/>
        </w:rPr>
        <w:t xml:space="preserve">средств и </w:t>
      </w:r>
      <w:proofErr w:type="spellStart"/>
      <w:r>
        <w:rPr>
          <w:rStyle w:val="21"/>
        </w:rPr>
        <w:t>дезрастворов</w:t>
      </w:r>
      <w:proofErr w:type="spellEnd"/>
      <w:r>
        <w:rPr>
          <w:rStyle w:val="21"/>
        </w:rPr>
        <w:t>, попадания их на кожу и слизистые оболочки.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05"/>
        </w:tabs>
        <w:spacing w:before="0"/>
        <w:ind w:firstLine="740"/>
      </w:pPr>
      <w:r>
        <w:rPr>
          <w:rStyle w:val="21"/>
        </w:rPr>
        <w:t xml:space="preserve">При работе с ножом соблюдать осторожность, беречь руки от порезов. При перерывах в работе убирать его в специально отведенное место, не переносить нож острым концом к себе. Во время работы </w:t>
      </w:r>
      <w:r>
        <w:rPr>
          <w:rStyle w:val="21"/>
        </w:rPr>
        <w:t>с ножом не допускается: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084"/>
        </w:tabs>
        <w:spacing w:before="0"/>
        <w:ind w:firstLine="740"/>
      </w:pPr>
      <w:r>
        <w:rPr>
          <w:rStyle w:val="21"/>
        </w:rPr>
        <w:t>использовать ножи с непрочно закрепленными полотнами, рукоятками, имеющими заусенцы, с затупившимися лезвиями;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28"/>
        </w:tabs>
        <w:spacing w:before="0"/>
        <w:ind w:firstLine="740"/>
      </w:pPr>
      <w:r>
        <w:rPr>
          <w:rStyle w:val="21"/>
        </w:rPr>
        <w:t>делать резкие движения;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28"/>
        </w:tabs>
        <w:spacing w:before="0"/>
        <w:ind w:firstLine="740"/>
      </w:pPr>
      <w:r>
        <w:rPr>
          <w:rStyle w:val="21"/>
        </w:rPr>
        <w:t>нарезать сырье и продукты на весу; проверять остроту лезвия рукой;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28"/>
        </w:tabs>
        <w:spacing w:before="0"/>
        <w:ind w:firstLine="740"/>
      </w:pPr>
      <w:r>
        <w:rPr>
          <w:rStyle w:val="21"/>
        </w:rPr>
        <w:t xml:space="preserve">оставлять нож без внимания на </w:t>
      </w:r>
      <w:r>
        <w:rPr>
          <w:rStyle w:val="21"/>
        </w:rPr>
        <w:t>столе или в другом месте;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089"/>
        </w:tabs>
        <w:spacing w:before="0"/>
        <w:ind w:firstLine="740"/>
      </w:pPr>
      <w:r>
        <w:rPr>
          <w:rStyle w:val="21"/>
        </w:rPr>
        <w:t xml:space="preserve">опираться на </w:t>
      </w:r>
      <w:proofErr w:type="spellStart"/>
      <w:r>
        <w:rPr>
          <w:rStyle w:val="21"/>
        </w:rPr>
        <w:t>мусат</w:t>
      </w:r>
      <w:proofErr w:type="spellEnd"/>
      <w:r>
        <w:rPr>
          <w:rStyle w:val="21"/>
        </w:rPr>
        <w:t xml:space="preserve"> при правке ножа, править нож о </w:t>
      </w:r>
      <w:proofErr w:type="spellStart"/>
      <w:r>
        <w:rPr>
          <w:rStyle w:val="21"/>
        </w:rPr>
        <w:t>мусат</w:t>
      </w:r>
      <w:proofErr w:type="spellEnd"/>
      <w:r>
        <w:rPr>
          <w:rStyle w:val="21"/>
        </w:rPr>
        <w:t xml:space="preserve"> следует в стороне от других работников.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28"/>
        </w:tabs>
        <w:spacing w:before="0"/>
        <w:ind w:firstLine="740"/>
      </w:pPr>
      <w:r>
        <w:rPr>
          <w:rStyle w:val="21"/>
        </w:rPr>
        <w:t>при нарезке монолита масла с помощью струны не тянуть за струну руками.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05"/>
        </w:tabs>
        <w:spacing w:before="0"/>
        <w:ind w:firstLine="740"/>
      </w:pPr>
      <w:r>
        <w:rPr>
          <w:rStyle w:val="21"/>
        </w:rPr>
        <w:t>для предотвращения попадания вредных веществ в воздух производ</w:t>
      </w:r>
      <w:r>
        <w:rPr>
          <w:rStyle w:val="21"/>
        </w:rPr>
        <w:t>ственного помещения соблюдать технологические процессы приготовления кулинарной продукции; операции по просеиванию муки, крахмала и др. производить на специально оборудованных местах.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10"/>
        </w:tabs>
        <w:spacing w:before="0"/>
        <w:ind w:firstLine="740"/>
      </w:pPr>
      <w:r>
        <w:rPr>
          <w:rStyle w:val="21"/>
        </w:rPr>
        <w:t>Располагаться на безопасном расстоянии при открытии дверцы камеры жарочн</w:t>
      </w:r>
      <w:r>
        <w:rPr>
          <w:rStyle w:val="21"/>
        </w:rPr>
        <w:t>ого шкафа в целях предохранения от ожогов.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05"/>
        </w:tabs>
        <w:spacing w:before="0"/>
        <w:ind w:firstLine="740"/>
      </w:pPr>
      <w:r>
        <w:rPr>
          <w:rStyle w:val="21"/>
        </w:rPr>
        <w:t>Устанавливать и снимать противни с полуфабрикатами в рукавицах или с помощью прихваток.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05"/>
        </w:tabs>
        <w:spacing w:before="0"/>
        <w:ind w:firstLine="740"/>
      </w:pPr>
      <w:r>
        <w:rPr>
          <w:rStyle w:val="21"/>
        </w:rPr>
        <w:t>Ставить емкости и посуду на плиту, имеющую ровную поверхность, бортики и ограждающие поручни.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05"/>
        </w:tabs>
        <w:spacing w:before="0"/>
        <w:ind w:firstLine="740"/>
      </w:pPr>
      <w:r>
        <w:rPr>
          <w:rStyle w:val="21"/>
        </w:rPr>
        <w:t>Укладывать полуфабрикаты на раз</w:t>
      </w:r>
      <w:r>
        <w:rPr>
          <w:rStyle w:val="21"/>
        </w:rPr>
        <w:t xml:space="preserve">огретые сковороды и противни движением от себя, передвигать посуду на поверхности плиты осторожно, без рывков, открывать крышки </w:t>
      </w:r>
      <w:proofErr w:type="spellStart"/>
      <w:r>
        <w:rPr>
          <w:rStyle w:val="21"/>
        </w:rPr>
        <w:t>наплитной</w:t>
      </w:r>
      <w:proofErr w:type="spellEnd"/>
      <w:r>
        <w:rPr>
          <w:rStyle w:val="21"/>
        </w:rPr>
        <w:t xml:space="preserve"> посуды с горячей пищей осторожно, движением на себя.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10"/>
        </w:tabs>
        <w:spacing w:before="0"/>
        <w:ind w:firstLine="740"/>
      </w:pPr>
      <w:r>
        <w:rPr>
          <w:rStyle w:val="21"/>
        </w:rPr>
        <w:t>Не пользоваться кастрюлями и другой кухонной утварью, имеющей как</w:t>
      </w:r>
      <w:r>
        <w:rPr>
          <w:rStyle w:val="21"/>
        </w:rPr>
        <w:t>ую- либо деформацию, непрочно закрепленные ручки, трещины, сколы.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05"/>
        </w:tabs>
        <w:spacing w:before="0"/>
        <w:ind w:firstLine="740"/>
      </w:pPr>
      <w:r>
        <w:rPr>
          <w:rStyle w:val="21"/>
        </w:rPr>
        <w:t>Перед переноской емкости с горячей пищей убедиться в отсутствии посторонних предметов и скользкости пола на всем пути ее транспортирования; при необходимости потребовать уборки пола. Предупр</w:t>
      </w:r>
      <w:r>
        <w:rPr>
          <w:rStyle w:val="21"/>
        </w:rPr>
        <w:t>едить о перемещении емкости всех окружающих. Нельзя заполнять тару более чем на 3/4 объема, прижимать ем кость с горячей пищей к себе, держать в руках нож или другой опасный инструмент.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10"/>
        </w:tabs>
        <w:spacing w:before="0"/>
        <w:ind w:firstLine="740"/>
      </w:pPr>
      <w:r>
        <w:rPr>
          <w:rStyle w:val="21"/>
        </w:rPr>
        <w:t xml:space="preserve">Снимать котел с плиты без рывков, вдвоем, используя сухое полотенце </w:t>
      </w:r>
      <w:r>
        <w:rPr>
          <w:rStyle w:val="21"/>
        </w:rPr>
        <w:t>или рукавицы.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05"/>
        </w:tabs>
        <w:spacing w:before="0"/>
        <w:ind w:firstLine="740"/>
      </w:pPr>
      <w:r>
        <w:rPr>
          <w:rStyle w:val="21"/>
        </w:rPr>
        <w:t>Пользоваться специальными устойчивыми и прочными подставками для противней и емкостей.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39"/>
        </w:tabs>
        <w:spacing w:before="0"/>
        <w:ind w:firstLine="740"/>
      </w:pPr>
      <w:r>
        <w:rPr>
          <w:rStyle w:val="21"/>
        </w:rPr>
        <w:t>Нарезать репчатый лук при включенной вентиляции.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05"/>
        </w:tabs>
        <w:spacing w:before="0"/>
        <w:ind w:firstLine="740"/>
      </w:pPr>
      <w:r>
        <w:rPr>
          <w:rStyle w:val="21"/>
        </w:rPr>
        <w:t>В зависимости от вида нарезаемого продукта пользоваться разными ножами, имеющими соответствующую маркировк</w:t>
      </w:r>
      <w:r>
        <w:rPr>
          <w:rStyle w:val="21"/>
        </w:rPr>
        <w:t>у.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39"/>
        </w:tabs>
        <w:spacing w:before="0"/>
        <w:ind w:firstLine="740"/>
      </w:pPr>
      <w:r>
        <w:rPr>
          <w:rStyle w:val="21"/>
        </w:rPr>
        <w:t>При эксплуатации электромеханического оборудования: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/>
        <w:ind w:firstLine="740"/>
      </w:pPr>
      <w:r>
        <w:rPr>
          <w:rStyle w:val="21"/>
        </w:rPr>
        <w:t>использовать его только для тех работ, которые предусмотрены инструкцией по его эксплуатации;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before="0"/>
        <w:ind w:firstLine="740"/>
      </w:pPr>
      <w:r>
        <w:rPr>
          <w:rStyle w:val="21"/>
        </w:rPr>
        <w:t>перед загрузкой убедиться, что приводной вал вращается в направлении, указанном стрелкой на корпусе оборудо</w:t>
      </w:r>
      <w:r>
        <w:rPr>
          <w:rStyle w:val="21"/>
        </w:rPr>
        <w:t>вания;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40"/>
        </w:tabs>
        <w:spacing w:before="0"/>
        <w:ind w:firstLine="740"/>
      </w:pPr>
      <w:r>
        <w:rPr>
          <w:rStyle w:val="21"/>
        </w:rPr>
        <w:t>включать с помощью кнопок «Пуска» и «Стоп», только сухи ми руками;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/>
        <w:ind w:firstLine="740"/>
      </w:pPr>
      <w:r>
        <w:rPr>
          <w:rStyle w:val="21"/>
        </w:rPr>
        <w:t>не прикасаться к токоведущим частям оборудования, оголенным и с поврежденной изоляцией проводам;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40"/>
        </w:tabs>
        <w:spacing w:before="0"/>
        <w:ind w:firstLine="740"/>
      </w:pPr>
      <w:r>
        <w:rPr>
          <w:rStyle w:val="21"/>
        </w:rPr>
        <w:t>соблюдать нормы загрузки оборудования;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1"/>
        </w:tabs>
        <w:spacing w:before="0"/>
        <w:ind w:firstLine="740"/>
      </w:pPr>
      <w:r>
        <w:rPr>
          <w:rStyle w:val="21"/>
        </w:rPr>
        <w:t xml:space="preserve">удалять остатки продуктов, очищать </w:t>
      </w:r>
      <w:r>
        <w:rPr>
          <w:rStyle w:val="21"/>
        </w:rPr>
        <w:t xml:space="preserve">оборудование при помощи деревянных </w:t>
      </w:r>
      <w:r>
        <w:rPr>
          <w:rStyle w:val="21"/>
        </w:rPr>
        <w:lastRenderedPageBreak/>
        <w:t>лопаток, скребков и т.п.;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/>
        <w:ind w:firstLine="740"/>
      </w:pPr>
      <w:r>
        <w:rPr>
          <w:rStyle w:val="21"/>
        </w:rPr>
        <w:t>осматривать и устранять возникшую неисправность оборудования можно только после полной остановки всех частей электрооборудования (кнопка «Стоп»).</w:t>
      </w:r>
    </w:p>
    <w:p w:rsidR="006E50A7" w:rsidRDefault="007F1568">
      <w:pPr>
        <w:pStyle w:val="20"/>
        <w:numPr>
          <w:ilvl w:val="0"/>
          <w:numId w:val="5"/>
        </w:numPr>
        <w:shd w:val="clear" w:color="auto" w:fill="auto"/>
        <w:tabs>
          <w:tab w:val="left" w:pos="1352"/>
        </w:tabs>
        <w:spacing w:before="0"/>
        <w:ind w:firstLine="740"/>
      </w:pPr>
      <w:r>
        <w:rPr>
          <w:rStyle w:val="21"/>
        </w:rPr>
        <w:t>Не допускается: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01"/>
        </w:tabs>
        <w:spacing w:before="0"/>
        <w:ind w:firstLine="740"/>
      </w:pPr>
      <w:r>
        <w:rPr>
          <w:rStyle w:val="21"/>
        </w:rPr>
        <w:t>поправлять ремни, цепи привода, с</w:t>
      </w:r>
      <w:r>
        <w:rPr>
          <w:rStyle w:val="21"/>
        </w:rPr>
        <w:t>нимать и устанавливать ограждения во время работы оборудования;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40"/>
        </w:tabs>
        <w:spacing w:before="0"/>
        <w:ind w:firstLine="740"/>
      </w:pPr>
      <w:r>
        <w:rPr>
          <w:rStyle w:val="21"/>
        </w:rPr>
        <w:t>превышать допустимые скорости;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40"/>
        </w:tabs>
        <w:spacing w:before="0"/>
        <w:ind w:firstLine="740"/>
      </w:pPr>
      <w:r>
        <w:rPr>
          <w:rStyle w:val="21"/>
        </w:rPr>
        <w:t>извлекать или проталкивать руками застрявший продукт;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40"/>
        </w:tabs>
        <w:spacing w:before="0"/>
        <w:ind w:firstLine="740"/>
      </w:pPr>
      <w:r>
        <w:rPr>
          <w:rStyle w:val="21"/>
        </w:rPr>
        <w:t>переносить включенное в сеть нестационарное оборудование;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/>
        <w:ind w:firstLine="740"/>
      </w:pPr>
      <w:r>
        <w:rPr>
          <w:rStyle w:val="21"/>
        </w:rPr>
        <w:t>оставлять без надзора работающее оборудование, до</w:t>
      </w:r>
      <w:r>
        <w:rPr>
          <w:rStyle w:val="21"/>
        </w:rPr>
        <w:t>пускать к его эксплуатации посторонних или необученных лиц;</w:t>
      </w:r>
    </w:p>
    <w:p w:rsidR="006E50A7" w:rsidRDefault="007F1568">
      <w:pPr>
        <w:pStyle w:val="20"/>
        <w:numPr>
          <w:ilvl w:val="0"/>
          <w:numId w:val="3"/>
        </w:numPr>
        <w:shd w:val="clear" w:color="auto" w:fill="auto"/>
        <w:tabs>
          <w:tab w:val="left" w:pos="1140"/>
        </w:tabs>
        <w:spacing w:before="0" w:after="240"/>
        <w:ind w:firstLine="740"/>
      </w:pPr>
      <w:r>
        <w:rPr>
          <w:rStyle w:val="21"/>
        </w:rPr>
        <w:t>складывать на оборудование инструмент, продукцию, тару.</w:t>
      </w:r>
    </w:p>
    <w:p w:rsidR="006E50A7" w:rsidRDefault="007F156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399"/>
        </w:tabs>
        <w:spacing w:line="274" w:lineRule="exact"/>
        <w:ind w:left="2080"/>
        <w:jc w:val="both"/>
      </w:pPr>
      <w:bookmarkStart w:id="9" w:name="bookmark9"/>
      <w:r>
        <w:rPr>
          <w:rStyle w:val="11"/>
          <w:b/>
          <w:bCs/>
        </w:rPr>
        <w:t>Требования по охране труда в аварийных ситуациях</w:t>
      </w:r>
      <w:bookmarkEnd w:id="9"/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36"/>
        </w:tabs>
        <w:spacing w:before="0"/>
        <w:ind w:firstLine="740"/>
      </w:pPr>
      <w:r>
        <w:rPr>
          <w:rStyle w:val="21"/>
        </w:rPr>
        <w:t>При неисправности электроприборов следует их немедленно отключить.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197"/>
        </w:tabs>
        <w:spacing w:before="0"/>
        <w:ind w:firstLine="740"/>
      </w:pPr>
      <w:r>
        <w:rPr>
          <w:rStyle w:val="21"/>
        </w:rPr>
        <w:t>При возникновении пожара</w:t>
      </w:r>
      <w:r>
        <w:rPr>
          <w:rStyle w:val="21"/>
        </w:rPr>
        <w:t xml:space="preserve"> приступить к эвакуации воспитанников из здания, сообщить о пожаре заведующему и в ближайшую пожарную часть. После эвакуации воспитанников </w:t>
      </w:r>
      <w:proofErr w:type="gramStart"/>
      <w:r>
        <w:rPr>
          <w:rStyle w:val="21"/>
        </w:rPr>
        <w:t>при</w:t>
      </w:r>
      <w:proofErr w:type="gramEnd"/>
      <w:r>
        <w:rPr>
          <w:rStyle w:val="21"/>
        </w:rPr>
        <w:t xml:space="preserve"> ступить к тушению очага возгорания с помощью средств пожаротушения.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197"/>
        </w:tabs>
        <w:spacing w:before="0"/>
        <w:ind w:firstLine="740"/>
      </w:pPr>
      <w:r>
        <w:rPr>
          <w:rStyle w:val="21"/>
        </w:rPr>
        <w:t>При получении травмы немедленно оказать перву</w:t>
      </w:r>
      <w:r>
        <w:rPr>
          <w:rStyle w:val="21"/>
        </w:rPr>
        <w:t>ю помощь пострадавшему, сообщить об этом заведующему, при необходимости отправить пострадавшего в ближайшее лечебное учреждение.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73"/>
        </w:tabs>
        <w:spacing w:before="0"/>
        <w:ind w:firstLine="740"/>
      </w:pPr>
      <w:r>
        <w:rPr>
          <w:rStyle w:val="21"/>
        </w:rPr>
        <w:t>При наличии напряжения (бьет током) на корпусе оборудования, кожухе пускорегулирующей аппаратуры, возникновении постороннего шу</w:t>
      </w:r>
      <w:r>
        <w:rPr>
          <w:rStyle w:val="21"/>
        </w:rPr>
        <w:t>ма, запахе горящей изоляции, самопроизвольной остановке или неправильном действии механизмов и элементов оборудования его следует остановить кнопкой выключателя «Стоп» и отключить от электросети с помощью пускового устройства. Сообщить об этом непосредстве</w:t>
      </w:r>
      <w:r>
        <w:rPr>
          <w:rStyle w:val="21"/>
        </w:rPr>
        <w:t>нному руководителю и не включать до устранения неисправности.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7"/>
        </w:tabs>
        <w:spacing w:before="0"/>
        <w:ind w:firstLine="740"/>
      </w:pPr>
      <w:r>
        <w:rPr>
          <w:rStyle w:val="21"/>
        </w:rPr>
        <w:t>При возникновении поломок оборудования: прекратить его эксплуатацию, а также подачу к нему электроэнергии, воды, сырья, продукта и т.д. Сообщить об этом непосредственному руководителю и до устра</w:t>
      </w:r>
      <w:r>
        <w:rPr>
          <w:rStyle w:val="21"/>
        </w:rPr>
        <w:t>нения неисправности не включать.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В аварийной обстановке оповестить об опасности всех окружающих. Сообщить непосредственному руководителю о случившемся и действовать в соответствии с планом ликвидации аварии.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197"/>
        </w:tabs>
        <w:spacing w:before="0"/>
        <w:ind w:firstLine="740"/>
      </w:pPr>
      <w:r>
        <w:rPr>
          <w:rStyle w:val="21"/>
        </w:rPr>
        <w:t>Если в процессе работы произошло загрязнение раб</w:t>
      </w:r>
      <w:r>
        <w:rPr>
          <w:rStyle w:val="21"/>
        </w:rPr>
        <w:t>очего места жирами или сыпучими веществами, работу прекратить до удаления загрязняющих веществ.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197"/>
        </w:tabs>
        <w:spacing w:before="0"/>
        <w:ind w:firstLine="740"/>
      </w:pPr>
      <w:r>
        <w:rPr>
          <w:rStyle w:val="21"/>
        </w:rPr>
        <w:t>Пролитый на пол жир удалить с помощью ветоши, промыть место теплой водой с мыльно-содовым раствором и вытереть насухо.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197"/>
        </w:tabs>
        <w:spacing w:before="0" w:after="267"/>
        <w:ind w:firstLine="740"/>
      </w:pPr>
      <w:r>
        <w:rPr>
          <w:rStyle w:val="21"/>
        </w:rPr>
        <w:t>Для удаления сыпучих веществ пользоваться</w:t>
      </w:r>
      <w:r>
        <w:rPr>
          <w:rStyle w:val="21"/>
        </w:rPr>
        <w:t xml:space="preserve"> влажной тряпкой или щетко</w:t>
      </w:r>
      <w:proofErr w:type="gramStart"/>
      <w:r>
        <w:rPr>
          <w:rStyle w:val="21"/>
        </w:rPr>
        <w:t>й-</w:t>
      </w:r>
      <w:proofErr w:type="gramEnd"/>
      <w:r>
        <w:rPr>
          <w:rStyle w:val="21"/>
        </w:rPr>
        <w:t xml:space="preserve"> сметкой.</w:t>
      </w:r>
    </w:p>
    <w:p w:rsidR="006E50A7" w:rsidRDefault="007F156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519"/>
        </w:tabs>
        <w:spacing w:line="240" w:lineRule="exact"/>
        <w:ind w:left="2200"/>
        <w:jc w:val="both"/>
      </w:pPr>
      <w:bookmarkStart w:id="10" w:name="bookmark10"/>
      <w:r>
        <w:rPr>
          <w:rStyle w:val="11"/>
          <w:b/>
          <w:bCs/>
        </w:rPr>
        <w:t>Требования по охране труда по окончании работы</w:t>
      </w:r>
      <w:bookmarkEnd w:id="10"/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46"/>
        </w:tabs>
        <w:spacing w:before="0"/>
        <w:ind w:firstLine="840"/>
      </w:pPr>
      <w:r>
        <w:rPr>
          <w:rStyle w:val="21"/>
        </w:rPr>
        <w:t>Перекрыть конфорки и вентиль подающий газ в газовую плиту, обесточить электрооборудование с помощью рубильника или устройства, его заменяющего и предотвращающего случайный</w:t>
      </w:r>
      <w:r>
        <w:rPr>
          <w:rStyle w:val="21"/>
        </w:rPr>
        <w:t xml:space="preserve"> пуск.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before="0"/>
        <w:ind w:firstLine="840"/>
      </w:pPr>
      <w:r>
        <w:rPr>
          <w:rStyle w:val="21"/>
        </w:rPr>
        <w:t>Не охлаждать нагретую поверхность плиты и другого теплового оборудования</w:t>
      </w:r>
    </w:p>
    <w:p w:rsidR="006E50A7" w:rsidRDefault="007F1568">
      <w:pPr>
        <w:pStyle w:val="20"/>
        <w:shd w:val="clear" w:color="auto" w:fill="auto"/>
        <w:spacing w:before="0"/>
        <w:jc w:val="left"/>
      </w:pPr>
      <w:r>
        <w:rPr>
          <w:rStyle w:val="21"/>
        </w:rPr>
        <w:t>водой.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242"/>
        </w:tabs>
        <w:spacing w:before="0"/>
        <w:ind w:firstLine="840"/>
      </w:pPr>
      <w:r>
        <w:rPr>
          <w:rStyle w:val="21"/>
        </w:rPr>
        <w:t>Разобрать, очистить и помыть оборудование: механическое — после остановки движущихся частей с инерционным ходом, тепловое — после полного остывания нагретых поверхностей</w:t>
      </w:r>
      <w:r>
        <w:rPr>
          <w:rStyle w:val="21"/>
        </w:rPr>
        <w:t>. Не убирать мусор, отходы непосредственно руками, а пользоваться щетками, совками и другими приспособлениями.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before="0"/>
        <w:ind w:firstLine="840"/>
      </w:pPr>
      <w:r>
        <w:rPr>
          <w:rStyle w:val="21"/>
        </w:rPr>
        <w:t>Выключить вытяжную вентиляцию.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before="0"/>
        <w:ind w:firstLine="840"/>
      </w:pPr>
      <w:r>
        <w:rPr>
          <w:rStyle w:val="21"/>
        </w:rPr>
        <w:t>Тщательно вымыть рабочий стол, кухонный инвентарь.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before="0"/>
        <w:ind w:firstLine="840"/>
      </w:pPr>
      <w:r>
        <w:rPr>
          <w:rStyle w:val="21"/>
        </w:rPr>
        <w:lastRenderedPageBreak/>
        <w:t>Снять спецодежду, вымыть руки с мылом.</w:t>
      </w:r>
    </w:p>
    <w:p w:rsidR="006E50A7" w:rsidRDefault="007F1568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before="0"/>
        <w:ind w:firstLine="840"/>
      </w:pPr>
      <w:r>
        <w:rPr>
          <w:rStyle w:val="21"/>
        </w:rPr>
        <w:t>Выключить освещение, зак</w:t>
      </w:r>
      <w:r>
        <w:rPr>
          <w:rStyle w:val="21"/>
        </w:rPr>
        <w:t>рыть помещение на ключ, ключ сдать сторожу.</w:t>
      </w:r>
    </w:p>
    <w:p w:rsidR="006E50A7" w:rsidRDefault="007F1568">
      <w:pPr>
        <w:pStyle w:val="a8"/>
        <w:framePr w:w="9192" w:wrap="notBeside" w:vAnchor="text" w:hAnchor="text" w:xAlign="center" w:y="1"/>
        <w:shd w:val="clear" w:color="auto" w:fill="auto"/>
        <w:spacing w:line="240" w:lineRule="exact"/>
      </w:pPr>
      <w:r>
        <w:rPr>
          <w:rStyle w:val="a9"/>
        </w:rPr>
        <w:t xml:space="preserve">С инструкцией </w:t>
      </w:r>
      <w:proofErr w:type="gramStart"/>
      <w:r>
        <w:rPr>
          <w:rStyle w:val="a9"/>
        </w:rPr>
        <w:t>ознакомлен</w:t>
      </w:r>
      <w:proofErr w:type="gramEnd"/>
      <w:r>
        <w:rPr>
          <w:rStyle w:val="a9"/>
        </w:rPr>
        <w:t xml:space="preserve"> (а)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253"/>
        <w:gridCol w:w="1843"/>
        <w:gridCol w:w="2558"/>
      </w:tblGrid>
      <w:tr w:rsidR="006E50A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50A7" w:rsidRDefault="007F1568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50A7" w:rsidRDefault="007F1568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50A7" w:rsidRDefault="007F1568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Дата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50A7" w:rsidRDefault="007F1568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Подпись</w:t>
            </w: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50A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0A7" w:rsidRDefault="006E50A7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E50A7" w:rsidRDefault="006E50A7">
      <w:pPr>
        <w:framePr w:w="9192" w:wrap="notBeside" w:vAnchor="text" w:hAnchor="text" w:xAlign="center" w:y="1"/>
        <w:rPr>
          <w:sz w:val="2"/>
          <w:szCs w:val="2"/>
        </w:rPr>
      </w:pPr>
    </w:p>
    <w:p w:rsidR="006E50A7" w:rsidRDefault="006E50A7">
      <w:pPr>
        <w:rPr>
          <w:sz w:val="2"/>
          <w:szCs w:val="2"/>
        </w:rPr>
      </w:pPr>
    </w:p>
    <w:p w:rsidR="006E50A7" w:rsidRDefault="006E50A7">
      <w:pPr>
        <w:rPr>
          <w:sz w:val="2"/>
          <w:szCs w:val="2"/>
        </w:rPr>
      </w:pPr>
    </w:p>
    <w:sectPr w:rsidR="006E50A7">
      <w:pgSz w:w="11900" w:h="16840"/>
      <w:pgMar w:top="1110" w:right="786" w:bottom="1072" w:left="16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68" w:rsidRDefault="007F1568">
      <w:r>
        <w:separator/>
      </w:r>
    </w:p>
  </w:endnote>
  <w:endnote w:type="continuationSeparator" w:id="0">
    <w:p w:rsidR="007F1568" w:rsidRDefault="007F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68" w:rsidRDefault="007F1568"/>
  </w:footnote>
  <w:footnote w:type="continuationSeparator" w:id="0">
    <w:p w:rsidR="007F1568" w:rsidRDefault="007F15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873"/>
    <w:multiLevelType w:val="multilevel"/>
    <w:tmpl w:val="48D6C9B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E6944"/>
    <w:multiLevelType w:val="multilevel"/>
    <w:tmpl w:val="40A8CBA8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AE0668"/>
    <w:multiLevelType w:val="multilevel"/>
    <w:tmpl w:val="09CA03A6"/>
    <w:lvl w:ilvl="0">
      <w:start w:val="1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FD2CB9"/>
    <w:multiLevelType w:val="multilevel"/>
    <w:tmpl w:val="FAC84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11145B"/>
    <w:multiLevelType w:val="multilevel"/>
    <w:tmpl w:val="200CD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A7"/>
    <w:rsid w:val="006E50A7"/>
    <w:rsid w:val="007F1568"/>
    <w:rsid w:val="00C9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2021-01-02T07:53:00Z</dcterms:created>
  <dcterms:modified xsi:type="dcterms:W3CDTF">2021-01-02T07:54:00Z</dcterms:modified>
</cp:coreProperties>
</file>