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8B" w:rsidRPr="00BD568B" w:rsidRDefault="00BD568B" w:rsidP="00BD568B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BD568B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BD568B">
        <w:rPr>
          <w:rFonts w:ascii="Times New Roman" w:hAnsi="Times New Roman" w:cs="Times New Roman"/>
          <w:b/>
        </w:rPr>
        <w:br/>
      </w:r>
      <w:r w:rsidRPr="00BD568B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BD568B" w:rsidRPr="00BD568B" w:rsidRDefault="00BD568B" w:rsidP="00BD568B">
      <w:pPr>
        <w:spacing w:after="929"/>
        <w:ind w:righ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Республика Бурятия </w:t>
      </w:r>
      <w:r w:rsidRPr="00BD568B">
        <w:rPr>
          <w:rFonts w:ascii="Times New Roman" w:hAnsi="Times New Roman" w:cs="Times New Roman"/>
          <w:b/>
          <w:bCs/>
        </w:rPr>
        <w:t xml:space="preserve">                                                           тел. 8 (30144) 59-8-08                                                                                           Прибайкальский район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</w:t>
      </w:r>
      <w:r w:rsidRPr="00BD568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D568B">
        <w:rPr>
          <w:rFonts w:ascii="Times New Roman" w:hAnsi="Times New Roman" w:cs="Times New Roman"/>
          <w:b/>
          <w:bCs/>
        </w:rPr>
        <w:t>е</w:t>
      </w:r>
      <w:proofErr w:type="gramEnd"/>
      <w:r w:rsidRPr="00BD568B">
        <w:rPr>
          <w:rFonts w:ascii="Times New Roman" w:hAnsi="Times New Roman" w:cs="Times New Roman"/>
          <w:b/>
          <w:bCs/>
        </w:rPr>
        <w:t>-</w:t>
      </w:r>
      <w:r w:rsidRPr="00BD568B">
        <w:rPr>
          <w:rFonts w:ascii="Times New Roman" w:hAnsi="Times New Roman" w:cs="Times New Roman"/>
          <w:b/>
          <w:bCs/>
          <w:lang w:val="en-US"/>
        </w:rPr>
        <w:t>mail</w:t>
      </w:r>
      <w:r w:rsidRPr="00BD568B">
        <w:rPr>
          <w:rFonts w:ascii="Times New Roman" w:hAnsi="Times New Roman" w:cs="Times New Roman"/>
          <w:b/>
          <w:bCs/>
        </w:rPr>
        <w:t>:</w:t>
      </w:r>
      <w:proofErr w:type="spellStart"/>
      <w:r w:rsidRPr="00BD568B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BD568B">
        <w:rPr>
          <w:rFonts w:ascii="Times New Roman" w:hAnsi="Times New Roman" w:cs="Times New Roman"/>
          <w:b/>
          <w:bCs/>
        </w:rPr>
        <w:t>2015@</w:t>
      </w:r>
      <w:proofErr w:type="spellStart"/>
      <w:r w:rsidRPr="00BD568B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BD568B">
        <w:rPr>
          <w:rFonts w:ascii="Times New Roman" w:hAnsi="Times New Roman" w:cs="Times New Roman"/>
          <w:b/>
          <w:bCs/>
        </w:rPr>
        <w:t>.</w:t>
      </w:r>
      <w:proofErr w:type="spellStart"/>
      <w:r w:rsidRPr="00BD568B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BD5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568B">
        <w:rPr>
          <w:rFonts w:ascii="Times New Roman" w:hAnsi="Times New Roman" w:cs="Times New Roman"/>
          <w:b/>
          <w:bCs/>
          <w:u w:val="single"/>
        </w:rPr>
        <w:t>с. Югово, ул. 40 лет Победы,61_____</w:t>
      </w:r>
      <w:r>
        <w:rPr>
          <w:rFonts w:ascii="Times New Roman" w:hAnsi="Times New Roman" w:cs="Times New Roman"/>
          <w:b/>
          <w:bCs/>
          <w:u w:val="single"/>
        </w:rPr>
        <w:t>______</w:t>
      </w:r>
      <w:r w:rsidRPr="00BD568B">
        <w:rPr>
          <w:rFonts w:ascii="Times New Roman" w:hAnsi="Times New Roman" w:cs="Times New Roman"/>
          <w:b/>
          <w:bCs/>
          <w:u w:val="single"/>
        </w:rPr>
        <w:t xml:space="preserve">_______________________________________ </w:t>
      </w:r>
      <w:r w:rsidRPr="00BD568B">
        <w:rPr>
          <w:rFonts w:ascii="Times New Roman" w:hAnsi="Times New Roman" w:cs="Times New Roman"/>
        </w:rPr>
        <w:t xml:space="preserve">    </w:t>
      </w:r>
    </w:p>
    <w:p w:rsidR="00BD568B" w:rsidRPr="00BD568B" w:rsidRDefault="00BD568B" w:rsidP="00BD568B">
      <w:pPr>
        <w:tabs>
          <w:tab w:val="left" w:pos="7651"/>
        </w:tabs>
        <w:rPr>
          <w:rFonts w:ascii="Times New Roman" w:hAnsi="Times New Roman" w:cs="Times New Roman"/>
        </w:rPr>
      </w:pPr>
      <w:r w:rsidRPr="00BD568B">
        <w:rPr>
          <w:rFonts w:ascii="Times New Roman" w:hAnsi="Times New Roman" w:cs="Times New Roman"/>
        </w:rPr>
        <w:t>Согласовано</w:t>
      </w:r>
      <w:proofErr w:type="gramStart"/>
      <w:r w:rsidRPr="00BD568B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BD568B">
        <w:rPr>
          <w:rFonts w:ascii="Times New Roman" w:hAnsi="Times New Roman" w:cs="Times New Roman"/>
        </w:rPr>
        <w:t>тверждаю:</w:t>
      </w:r>
    </w:p>
    <w:p w:rsidR="00BD568B" w:rsidRPr="00BD568B" w:rsidRDefault="00BD568B" w:rsidP="00BD568B">
      <w:pPr>
        <w:tabs>
          <w:tab w:val="left" w:pos="7056"/>
        </w:tabs>
        <w:rPr>
          <w:rFonts w:ascii="Times New Roman" w:hAnsi="Times New Roman" w:cs="Times New Roman"/>
        </w:rPr>
      </w:pPr>
      <w:r w:rsidRPr="00BD568B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BD568B" w:rsidRPr="00BD568B" w:rsidRDefault="00BD568B" w:rsidP="00BD568B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BD568B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BD568B" w:rsidRPr="00BD568B" w:rsidRDefault="00BD568B" w:rsidP="00BD568B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BD568B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</w:t>
      </w:r>
      <w:r w:rsidRPr="00BD568B">
        <w:rPr>
          <w:rFonts w:ascii="Times New Roman" w:hAnsi="Times New Roman" w:cs="Times New Roman"/>
        </w:rPr>
        <w:t>А.В. Воронина</w:t>
      </w:r>
    </w:p>
    <w:p w:rsidR="00BD568B" w:rsidRPr="00BD568B" w:rsidRDefault="00BD568B" w:rsidP="00BD568B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BD568B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BD568B">
        <w:rPr>
          <w:rFonts w:ascii="Times New Roman" w:hAnsi="Times New Roman" w:cs="Times New Roman"/>
        </w:rPr>
        <w:fldChar w:fldCharType="begin"/>
      </w:r>
      <w:r w:rsidRPr="00BD568B">
        <w:rPr>
          <w:rFonts w:ascii="Times New Roman" w:hAnsi="Times New Roman" w:cs="Times New Roman"/>
        </w:rPr>
        <w:instrText xml:space="preserve"> TOC \o "1-5" \h \z </w:instrText>
      </w:r>
      <w:r w:rsidRPr="00BD568B">
        <w:rPr>
          <w:rFonts w:ascii="Times New Roman" w:hAnsi="Times New Roman" w:cs="Times New Roman"/>
        </w:rPr>
        <w:fldChar w:fldCharType="separate"/>
      </w:r>
      <w:r w:rsidRPr="00BD568B">
        <w:rPr>
          <w:rFonts w:ascii="Times New Roman" w:hAnsi="Times New Roman" w:cs="Times New Roman"/>
        </w:rPr>
        <w:t>"__"_________20___г.</w:t>
      </w:r>
    </w:p>
    <w:p w:rsidR="00BD568B" w:rsidRPr="00BD568B" w:rsidRDefault="00BD568B" w:rsidP="00BD568B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BD568B">
        <w:rPr>
          <w:rFonts w:ascii="Times New Roman" w:hAnsi="Times New Roman" w:cs="Times New Roman"/>
        </w:rPr>
        <w:t>Введена</w:t>
      </w:r>
      <w:proofErr w:type="gramEnd"/>
      <w:r w:rsidRPr="00BD568B">
        <w:rPr>
          <w:rFonts w:ascii="Times New Roman" w:hAnsi="Times New Roman" w:cs="Times New Roman"/>
        </w:rPr>
        <w:t xml:space="preserve"> в действие "</w:t>
      </w:r>
      <w:r w:rsidRPr="00BD568B">
        <w:rPr>
          <w:rFonts w:ascii="Times New Roman" w:hAnsi="Times New Roman" w:cs="Times New Roman"/>
          <w:u w:val="single"/>
        </w:rPr>
        <w:t>__</w:t>
      </w:r>
      <w:r w:rsidRPr="00BD568B">
        <w:rPr>
          <w:rFonts w:ascii="Times New Roman" w:hAnsi="Times New Roman" w:cs="Times New Roman"/>
        </w:rPr>
        <w:t>"</w:t>
      </w:r>
      <w:r w:rsidRPr="00BD568B">
        <w:rPr>
          <w:rFonts w:ascii="Times New Roman" w:hAnsi="Times New Roman" w:cs="Times New Roman"/>
          <w:u w:val="single"/>
        </w:rPr>
        <w:t>___</w:t>
      </w:r>
      <w:r w:rsidRPr="00BD568B">
        <w:rPr>
          <w:rFonts w:ascii="Times New Roman" w:hAnsi="Times New Roman" w:cs="Times New Roman"/>
          <w:u w:val="single"/>
        </w:rPr>
        <w:tab/>
      </w:r>
      <w:r w:rsidRPr="00BD568B">
        <w:rPr>
          <w:rFonts w:ascii="Times New Roman" w:hAnsi="Times New Roman" w:cs="Times New Roman"/>
        </w:rPr>
        <w:t>20</w:t>
      </w:r>
      <w:r w:rsidRPr="00BD568B">
        <w:rPr>
          <w:rFonts w:ascii="Times New Roman" w:hAnsi="Times New Roman" w:cs="Times New Roman"/>
          <w:u w:val="single"/>
        </w:rPr>
        <w:tab/>
      </w:r>
      <w:r w:rsidRPr="00BD568B">
        <w:rPr>
          <w:rFonts w:ascii="Times New Roman" w:hAnsi="Times New Roman" w:cs="Times New Roman"/>
        </w:rPr>
        <w:t>г.</w:t>
      </w:r>
    </w:p>
    <w:p w:rsidR="0043679C" w:rsidRDefault="00BD568B" w:rsidP="00BD568B">
      <w:pPr>
        <w:pStyle w:val="a5"/>
        <w:shd w:val="clear" w:color="auto" w:fill="auto"/>
        <w:tabs>
          <w:tab w:val="left" w:leader="underscore" w:pos="1690"/>
          <w:tab w:val="left" w:leader="underscore" w:pos="3188"/>
          <w:tab w:val="left" w:leader="underscore" w:pos="3670"/>
        </w:tabs>
        <w:spacing w:after="1132" w:line="240" w:lineRule="exact"/>
      </w:pPr>
      <w:r w:rsidRPr="00BD568B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  <w:bookmarkStart w:id="0" w:name="_GoBack"/>
      <w:bookmarkEnd w:id="0"/>
    </w:p>
    <w:p w:rsidR="0043679C" w:rsidRDefault="00FF10E1">
      <w:pPr>
        <w:pStyle w:val="40"/>
        <w:shd w:val="clear" w:color="auto" w:fill="auto"/>
        <w:spacing w:after="0" w:line="274" w:lineRule="exact"/>
        <w:ind w:left="4260"/>
        <w:jc w:val="left"/>
      </w:pPr>
      <w:r>
        <w:rPr>
          <w:rStyle w:val="41"/>
          <w:b/>
          <w:bCs/>
        </w:rPr>
        <w:t>ИНСТРУКЦИЯ</w:t>
      </w:r>
    </w:p>
    <w:p w:rsidR="0043679C" w:rsidRDefault="00FF10E1">
      <w:pPr>
        <w:pStyle w:val="30"/>
        <w:shd w:val="clear" w:color="auto" w:fill="auto"/>
        <w:spacing w:line="274" w:lineRule="exact"/>
        <w:ind w:right="720"/>
      </w:pPr>
      <w:r>
        <w:rPr>
          <w:rStyle w:val="31"/>
          <w:b/>
          <w:bCs/>
        </w:rPr>
        <w:t>по охране труда для сторожа</w:t>
      </w:r>
      <w:r>
        <w:rPr>
          <w:rStyle w:val="31"/>
          <w:b/>
          <w:bCs/>
        </w:rPr>
        <w:br/>
        <w:t>ИОТ №03</w:t>
      </w:r>
    </w:p>
    <w:p w:rsidR="0043679C" w:rsidRDefault="00FF10E1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43679C" w:rsidRDefault="00FF10E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43679C" w:rsidRDefault="00FF10E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во время работы</w:t>
      </w:r>
    </w:p>
    <w:p w:rsidR="0043679C" w:rsidRDefault="00FF10E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</w:t>
      </w:r>
      <w:r>
        <w:rPr>
          <w:rStyle w:val="31"/>
          <w:b/>
          <w:bCs/>
        </w:rPr>
        <w:t xml:space="preserve"> труда в аварийных ситуациях</w:t>
      </w:r>
    </w:p>
    <w:p w:rsidR="0043679C" w:rsidRDefault="00FF10E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  <w:rPr>
          <w:rStyle w:val="31"/>
          <w:b/>
          <w:bCs/>
        </w:rPr>
      </w:pPr>
      <w:r>
        <w:rPr>
          <w:rStyle w:val="31"/>
          <w:b/>
          <w:bCs/>
        </w:rPr>
        <w:t>Требование по охране труда по окончании работы</w:t>
      </w:r>
    </w:p>
    <w:p w:rsidR="00BD568B" w:rsidRDefault="00BD568B" w:rsidP="00BD568B">
      <w:pPr>
        <w:pStyle w:val="30"/>
        <w:shd w:val="clear" w:color="auto" w:fill="auto"/>
        <w:tabs>
          <w:tab w:val="left" w:pos="1103"/>
        </w:tabs>
        <w:spacing w:line="274" w:lineRule="exact"/>
        <w:ind w:left="740"/>
        <w:jc w:val="both"/>
      </w:pPr>
    </w:p>
    <w:p w:rsidR="0043679C" w:rsidRDefault="00FF10E1">
      <w:pPr>
        <w:pStyle w:val="30"/>
        <w:numPr>
          <w:ilvl w:val="0"/>
          <w:numId w:val="2"/>
        </w:numPr>
        <w:shd w:val="clear" w:color="auto" w:fill="auto"/>
        <w:tabs>
          <w:tab w:val="left" w:pos="3369"/>
        </w:tabs>
        <w:spacing w:line="274" w:lineRule="exact"/>
        <w:ind w:left="302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К самостоятельной работе сторожем допускаются лица не моложе 18 лет, прошедшие инструктаж по охране труда, медицинский осмотр, не имеющие </w:t>
      </w:r>
      <w:r>
        <w:rPr>
          <w:rStyle w:val="21"/>
        </w:rPr>
        <w:t>противопоказаний по состоянию здоровья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before="0"/>
        <w:ind w:firstLine="740"/>
      </w:pPr>
      <w:r>
        <w:rPr>
          <w:rStyle w:val="21"/>
        </w:rPr>
        <w:t>При работе сторож должен: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46"/>
        </w:tabs>
        <w:spacing w:before="0"/>
        <w:ind w:firstLine="740"/>
      </w:pPr>
      <w:r>
        <w:rPr>
          <w:rStyle w:val="21"/>
        </w:rPr>
        <w:t>выполнять свои должностные обязанности, инструкции по охране труда, технике безопасности, пожарной безопасности;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пройти вводный и первичный инструктажи на рабочем месте;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соблюдать правила вну</w:t>
      </w:r>
      <w:r>
        <w:rPr>
          <w:rStyle w:val="21"/>
        </w:rPr>
        <w:t>треннего трудового распорядка;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соблюдать установленные режимы труда и отдыха (согласно графику работы);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выполнять требования личной гигиены, содержать в чистоте рабочее место.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При работе сторожа возможно воздействие следующих опасных и вредных факторов: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1"/>
        </w:tabs>
        <w:spacing w:before="0"/>
        <w:ind w:firstLine="740"/>
      </w:pPr>
      <w:r>
        <w:rPr>
          <w:rStyle w:val="21"/>
        </w:rPr>
        <w:t>по</w:t>
      </w:r>
      <w:r>
        <w:rPr>
          <w:rStyle w:val="21"/>
        </w:rPr>
        <w:t>ражение электрическим током при включении или выключении электроосвещения;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падение на ступеньках по невнимательности или недостаточной освещенности;</w:t>
      </w:r>
    </w:p>
    <w:p w:rsidR="0043679C" w:rsidRDefault="00FF10E1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 xml:space="preserve">защемление пальцев рук при закрывании и открывании калиток и ворот </w:t>
      </w:r>
      <w:proofErr w:type="gramStart"/>
      <w:r>
        <w:rPr>
          <w:rStyle w:val="21"/>
        </w:rPr>
        <w:t>на</w:t>
      </w:r>
      <w:proofErr w:type="gramEnd"/>
    </w:p>
    <w:p w:rsidR="0043679C" w:rsidRDefault="00FF10E1">
      <w:pPr>
        <w:pStyle w:val="20"/>
        <w:shd w:val="clear" w:color="auto" w:fill="auto"/>
        <w:spacing w:before="0"/>
      </w:pPr>
      <w:r>
        <w:rPr>
          <w:rStyle w:val="21"/>
        </w:rPr>
        <w:t>замки.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before="0"/>
        <w:ind w:firstLine="740"/>
      </w:pPr>
      <w:r>
        <w:rPr>
          <w:rStyle w:val="21"/>
        </w:rPr>
        <w:t>При работе сторожем необходимо</w:t>
      </w:r>
      <w:r>
        <w:rPr>
          <w:rStyle w:val="21"/>
        </w:rPr>
        <w:t xml:space="preserve"> соблюдать правила пожарной безопасности, знать места расположения первичных средств пожаротушения, пути эвакуации при возникновении пожара.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При несчастном случае пострадавший или очевидец несчастного случая обязан сообщить об этом заведующему или заменяющ</w:t>
      </w:r>
      <w:r>
        <w:rPr>
          <w:rStyle w:val="21"/>
        </w:rPr>
        <w:t>ему его лицу.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lastRenderedPageBreak/>
        <w:t>Сторож должен знать служебные телефоны аварийных служб, уметь оказывать первую медицинскую помощь, уметь пользоваться первичными средствами пожаротушения, правилами пользования «Тревожной кнопки», системой пожарной сигнализацией.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Лицо, </w:t>
      </w:r>
      <w:r>
        <w:rPr>
          <w:rStyle w:val="21"/>
        </w:rPr>
        <w:t>допустившее невыполнение или нарушение инструкции по охране труда,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</w:t>
      </w:r>
      <w:r>
        <w:rPr>
          <w:rStyle w:val="21"/>
        </w:rPr>
        <w:t>ы труда.</w:t>
      </w:r>
    </w:p>
    <w:p w:rsidR="0043679C" w:rsidRDefault="00FF10E1">
      <w:pPr>
        <w:pStyle w:val="30"/>
        <w:numPr>
          <w:ilvl w:val="0"/>
          <w:numId w:val="2"/>
        </w:numPr>
        <w:shd w:val="clear" w:color="auto" w:fill="auto"/>
        <w:tabs>
          <w:tab w:val="left" w:pos="2418"/>
        </w:tabs>
        <w:spacing w:line="274" w:lineRule="exact"/>
        <w:ind w:left="210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31"/>
        </w:tabs>
        <w:spacing w:before="0"/>
        <w:ind w:firstLine="740"/>
      </w:pPr>
      <w:r>
        <w:rPr>
          <w:rStyle w:val="21"/>
        </w:rPr>
        <w:t>Заступать на дежурство в установленное время (согласно графику).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Приступая к дежурству, обойти территорию Учреждения, проверить надежность замков на складах, Находящихся на территории.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Проверить отс</w:t>
      </w:r>
      <w:r>
        <w:rPr>
          <w:rStyle w:val="21"/>
        </w:rPr>
        <w:t>утствие людей, подозрительных предметов на территории и в здании. Закрыть все ворота и калитки на замки.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Расписаться в журнале принятия дежурства. Отметить в журнале все увиденные недочеты и (или) неисправности.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Убедиться в нормальном функционировании осве</w:t>
      </w:r>
      <w:r>
        <w:rPr>
          <w:rStyle w:val="21"/>
        </w:rPr>
        <w:t>щения на территории учреждения, а также дежурного (аварийного) освещения в здании.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spacing w:before="0"/>
        <w:ind w:firstLine="740"/>
      </w:pPr>
      <w:r>
        <w:rPr>
          <w:rStyle w:val="21"/>
        </w:rPr>
        <w:t xml:space="preserve"> Убедиться в нормальной работе телефона, пожарной сигнализации, «Тревожной кнопки».</w:t>
      </w:r>
    </w:p>
    <w:p w:rsidR="0043679C" w:rsidRDefault="00FF10E1">
      <w:pPr>
        <w:pStyle w:val="20"/>
        <w:numPr>
          <w:ilvl w:val="1"/>
          <w:numId w:val="2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 xml:space="preserve">Убедиться в том, что все окна и фрамуги в здании надежно закрыты. Закрыть все двери в </w:t>
      </w:r>
      <w:r>
        <w:rPr>
          <w:rStyle w:val="21"/>
        </w:rPr>
        <w:t>здание.</w:t>
      </w:r>
    </w:p>
    <w:p w:rsidR="0043679C" w:rsidRDefault="00FF10E1">
      <w:pPr>
        <w:pStyle w:val="30"/>
        <w:shd w:val="clear" w:color="auto" w:fill="auto"/>
        <w:tabs>
          <w:tab w:val="left" w:pos="2783"/>
        </w:tabs>
        <w:spacing w:line="274" w:lineRule="exact"/>
        <w:ind w:left="2460"/>
        <w:jc w:val="both"/>
      </w:pPr>
      <w:r>
        <w:rPr>
          <w:rStyle w:val="31"/>
          <w:b/>
          <w:bCs/>
        </w:rPr>
        <w:t>З.</w:t>
      </w:r>
      <w:r>
        <w:tab/>
      </w:r>
      <w:r>
        <w:rPr>
          <w:rStyle w:val="31"/>
          <w:b/>
          <w:bCs/>
        </w:rPr>
        <w:t>Требования по охране труда во время работы</w:t>
      </w:r>
    </w:p>
    <w:p w:rsidR="0043679C" w:rsidRDefault="00FF10E1">
      <w:pPr>
        <w:pStyle w:val="20"/>
        <w:numPr>
          <w:ilvl w:val="0"/>
          <w:numId w:val="4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Следить за противопожарным состоянием здания, территории. Не пользоваться электронагревательными приборами, электрокипятильником и открытым огнем. Не курить в здании.</w:t>
      </w:r>
    </w:p>
    <w:p w:rsidR="0043679C" w:rsidRDefault="00FF10E1">
      <w:pPr>
        <w:pStyle w:val="20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firstLine="740"/>
      </w:pPr>
      <w:r>
        <w:rPr>
          <w:rStyle w:val="21"/>
        </w:rPr>
        <w:t>Не покидать охраняемый объект, не в</w:t>
      </w:r>
      <w:r>
        <w:rPr>
          <w:rStyle w:val="21"/>
        </w:rPr>
        <w:t>пускать в здание посторонних лиц</w:t>
      </w:r>
      <w:proofErr w:type="gramStart"/>
      <w:r>
        <w:rPr>
          <w:rStyle w:val="21"/>
        </w:rPr>
        <w:t>.,</w:t>
      </w:r>
      <w:proofErr w:type="gramEnd"/>
    </w:p>
    <w:p w:rsidR="0043679C" w:rsidRDefault="00FF10E1">
      <w:pPr>
        <w:pStyle w:val="20"/>
        <w:numPr>
          <w:ilvl w:val="0"/>
          <w:numId w:val="4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Периодически осуществлять обход по периметру здания в ночное время, в вечернее и утреннее время обходить территорию.</w:t>
      </w:r>
    </w:p>
    <w:p w:rsidR="0043679C" w:rsidRDefault="00FF10E1">
      <w:pPr>
        <w:pStyle w:val="20"/>
        <w:numPr>
          <w:ilvl w:val="0"/>
          <w:numId w:val="4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Пресекать нахождение посторонних лиц на территории Учреждения в вечернее и ночное время суток.</w:t>
      </w:r>
    </w:p>
    <w:p w:rsidR="0043679C" w:rsidRDefault="00FF10E1">
      <w:pPr>
        <w:pStyle w:val="20"/>
        <w:numPr>
          <w:ilvl w:val="0"/>
          <w:numId w:val="4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В случае </w:t>
      </w:r>
      <w:r>
        <w:rPr>
          <w:rStyle w:val="21"/>
        </w:rPr>
        <w:t>внезапного заболевания немедленно поставить в известность заведующего, его заместителя по АХР.</w:t>
      </w:r>
    </w:p>
    <w:p w:rsidR="0043679C" w:rsidRDefault="00FF10E1">
      <w:pPr>
        <w:pStyle w:val="20"/>
        <w:numPr>
          <w:ilvl w:val="0"/>
          <w:numId w:val="4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При обнаружении взломанных дверей, окон, замков, запоров, кражи сообщить заведующему, его заместителю по АХР, вызвать милицию и осуществлять охрану места происше</w:t>
      </w:r>
      <w:r>
        <w:rPr>
          <w:rStyle w:val="21"/>
        </w:rPr>
        <w:t>ствия.</w:t>
      </w:r>
    </w:p>
    <w:p w:rsidR="0043679C" w:rsidRDefault="00FF10E1">
      <w:pPr>
        <w:pStyle w:val="30"/>
        <w:numPr>
          <w:ilvl w:val="0"/>
          <w:numId w:val="5"/>
        </w:numPr>
        <w:shd w:val="clear" w:color="auto" w:fill="auto"/>
        <w:tabs>
          <w:tab w:val="left" w:pos="2414"/>
        </w:tabs>
        <w:spacing w:line="274" w:lineRule="exact"/>
        <w:ind w:left="2100"/>
        <w:jc w:val="both"/>
      </w:pPr>
      <w:r>
        <w:rPr>
          <w:rStyle w:val="31"/>
          <w:b/>
          <w:bCs/>
        </w:rPr>
        <w:t>Требования по охране труда в аварийных ситуациях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192"/>
        </w:tabs>
        <w:spacing w:before="0"/>
        <w:ind w:firstLine="740"/>
      </w:pPr>
      <w:r>
        <w:rPr>
          <w:rStyle w:val="21"/>
        </w:rPr>
        <w:t>В случае отключения в здании света включить дежурное освещение или использовать электрические фонари.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 xml:space="preserve">При обнаружении пожара немедленно сообщить о пожаре в пожарную часть, заведующему и приступить к </w:t>
      </w:r>
      <w:r>
        <w:rPr>
          <w:rStyle w:val="21"/>
        </w:rPr>
        <w:t>тушению очага возгорания с помощью первичных средств пожаротушения.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В случае обнаружения попытки проникновения посторонних на охраняемые объекты или факта проникновения, а также при обнаружении подозрительных людей или предметов на территории Учреждения со</w:t>
      </w:r>
      <w:r>
        <w:rPr>
          <w:rStyle w:val="21"/>
        </w:rPr>
        <w:t>общить о случившемся руководителю или его заместителю, вызвать милицию по телефону 02.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192"/>
        </w:tabs>
        <w:spacing w:before="0" w:after="236"/>
        <w:ind w:firstLine="740"/>
      </w:pPr>
      <w:r>
        <w:rPr>
          <w:rStyle w:val="21"/>
        </w:rPr>
        <w:t>При получении травмы немедленно сообщить об этом администрации, при необходимости вызвать «скорую помощь».</w:t>
      </w:r>
    </w:p>
    <w:p w:rsidR="0043679C" w:rsidRDefault="00FF10E1">
      <w:pPr>
        <w:pStyle w:val="30"/>
        <w:numPr>
          <w:ilvl w:val="0"/>
          <w:numId w:val="5"/>
        </w:numPr>
        <w:shd w:val="clear" w:color="auto" w:fill="auto"/>
        <w:tabs>
          <w:tab w:val="left" w:pos="2514"/>
        </w:tabs>
        <w:spacing w:line="278" w:lineRule="exact"/>
        <w:ind w:left="2200"/>
        <w:jc w:val="both"/>
      </w:pPr>
      <w:r>
        <w:rPr>
          <w:rStyle w:val="31"/>
          <w:b/>
          <w:bCs/>
        </w:rPr>
        <w:t>Требования по охране труда по окончании работы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22"/>
        </w:tabs>
        <w:spacing w:before="0" w:line="278" w:lineRule="exact"/>
        <w:ind w:firstLine="740"/>
      </w:pPr>
      <w:r>
        <w:rPr>
          <w:rStyle w:val="21"/>
        </w:rPr>
        <w:t>Проверить проти</w:t>
      </w:r>
      <w:r>
        <w:rPr>
          <w:rStyle w:val="21"/>
        </w:rPr>
        <w:t>вопожарное состояние всех помещений.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22"/>
        </w:tabs>
        <w:spacing w:before="0" w:line="278" w:lineRule="exact"/>
        <w:ind w:firstLine="740"/>
      </w:pPr>
      <w:r>
        <w:rPr>
          <w:rStyle w:val="21"/>
        </w:rPr>
        <w:t>Отключить уличное освещение.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31"/>
        </w:tabs>
        <w:spacing w:before="0"/>
        <w:ind w:firstLine="740"/>
        <w:jc w:val="left"/>
      </w:pPr>
      <w:r>
        <w:rPr>
          <w:rStyle w:val="21"/>
        </w:rPr>
        <w:lastRenderedPageBreak/>
        <w:t>Проверить сохранность замков на складских помещениях, расположенных на территории.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51"/>
        </w:tabs>
        <w:spacing w:before="0"/>
        <w:ind w:left="740"/>
      </w:pPr>
      <w:r>
        <w:rPr>
          <w:rStyle w:val="21"/>
        </w:rPr>
        <w:t>Открыть калитки.</w:t>
      </w:r>
    </w:p>
    <w:p w:rsidR="0043679C" w:rsidRDefault="00FF10E1">
      <w:pPr>
        <w:pStyle w:val="20"/>
        <w:numPr>
          <w:ilvl w:val="1"/>
          <w:numId w:val="5"/>
        </w:numPr>
        <w:shd w:val="clear" w:color="auto" w:fill="auto"/>
        <w:tabs>
          <w:tab w:val="left" w:pos="1221"/>
        </w:tabs>
        <w:spacing w:before="0"/>
        <w:ind w:firstLine="740"/>
        <w:jc w:val="left"/>
      </w:pPr>
      <w:r>
        <w:rPr>
          <w:rStyle w:val="21"/>
        </w:rPr>
        <w:t>При завершении дежурства сделать запись в журнале и сдать охраняемый объект ответственному</w:t>
      </w:r>
      <w:r>
        <w:rPr>
          <w:rStyle w:val="21"/>
        </w:rPr>
        <w:t xml:space="preserve"> лицу с доведением информации о результатах дежурства.</w:t>
      </w:r>
    </w:p>
    <w:sectPr w:rsidR="0043679C">
      <w:pgSz w:w="11900" w:h="16840"/>
      <w:pgMar w:top="1152" w:right="824" w:bottom="131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E1" w:rsidRDefault="00FF10E1">
      <w:r>
        <w:separator/>
      </w:r>
    </w:p>
  </w:endnote>
  <w:endnote w:type="continuationSeparator" w:id="0">
    <w:p w:rsidR="00FF10E1" w:rsidRDefault="00FF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E1" w:rsidRDefault="00FF10E1"/>
  </w:footnote>
  <w:footnote w:type="continuationSeparator" w:id="0">
    <w:p w:rsidR="00FF10E1" w:rsidRDefault="00FF10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0BB0"/>
    <w:multiLevelType w:val="multilevel"/>
    <w:tmpl w:val="04D48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BA31FC"/>
    <w:multiLevelType w:val="multilevel"/>
    <w:tmpl w:val="98CC610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196B65"/>
    <w:multiLevelType w:val="multilevel"/>
    <w:tmpl w:val="8E2470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182298"/>
    <w:multiLevelType w:val="multilevel"/>
    <w:tmpl w:val="B9660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A42224"/>
    <w:multiLevelType w:val="multilevel"/>
    <w:tmpl w:val="13A289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9C"/>
    <w:rsid w:val="0043679C"/>
    <w:rsid w:val="00BD568B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2021-01-02T07:35:00Z</dcterms:created>
  <dcterms:modified xsi:type="dcterms:W3CDTF">2021-01-02T07:37:00Z</dcterms:modified>
</cp:coreProperties>
</file>