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68B" w:rsidRPr="00BD568B" w:rsidRDefault="00BD568B" w:rsidP="00BD568B">
      <w:pPr>
        <w:ind w:right="20"/>
        <w:jc w:val="center"/>
        <w:rPr>
          <w:rFonts w:ascii="Times New Roman" w:hAnsi="Times New Roman" w:cs="Times New Roman"/>
          <w:b/>
          <w:u w:val="single"/>
        </w:rPr>
      </w:pPr>
      <w:r w:rsidRPr="00BD568B">
        <w:rPr>
          <w:rFonts w:ascii="Times New Roman" w:hAnsi="Times New Roman" w:cs="Times New Roman"/>
          <w:b/>
        </w:rPr>
        <w:t>Муниципальное дошкольное образовательное учреждение</w:t>
      </w:r>
      <w:r w:rsidRPr="00BD568B">
        <w:rPr>
          <w:rFonts w:ascii="Times New Roman" w:hAnsi="Times New Roman" w:cs="Times New Roman"/>
          <w:b/>
        </w:rPr>
        <w:br/>
      </w:r>
      <w:r w:rsidRPr="00BD568B">
        <w:rPr>
          <w:rFonts w:ascii="Times New Roman" w:hAnsi="Times New Roman" w:cs="Times New Roman"/>
          <w:b/>
          <w:u w:val="single"/>
        </w:rPr>
        <w:t>________________________Юговский детский сад «Ручеек»______________________</w:t>
      </w:r>
    </w:p>
    <w:p w:rsidR="00BD568B" w:rsidRPr="00BD568B" w:rsidRDefault="00BD568B" w:rsidP="00BD568B">
      <w:pPr>
        <w:spacing w:after="929"/>
        <w:ind w:right="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Республика Бурятия </w:t>
      </w:r>
      <w:r w:rsidRPr="00BD568B">
        <w:rPr>
          <w:rFonts w:ascii="Times New Roman" w:hAnsi="Times New Roman" w:cs="Times New Roman"/>
          <w:b/>
          <w:bCs/>
        </w:rPr>
        <w:t xml:space="preserve">                                                           тел. 8 (30144) 59-8-08                                                                                           Прибайкальский район</w:t>
      </w:r>
      <w:r>
        <w:rPr>
          <w:rFonts w:ascii="Times New Roman" w:hAnsi="Times New Roman" w:cs="Times New Roman"/>
          <w:b/>
          <w:bCs/>
        </w:rPr>
        <w:t xml:space="preserve">                                                     </w:t>
      </w:r>
      <w:r w:rsidRPr="00BD568B"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Pr="00BD568B">
        <w:rPr>
          <w:rFonts w:ascii="Times New Roman" w:hAnsi="Times New Roman" w:cs="Times New Roman"/>
          <w:b/>
          <w:bCs/>
        </w:rPr>
        <w:t>е</w:t>
      </w:r>
      <w:proofErr w:type="gramEnd"/>
      <w:r w:rsidRPr="00BD568B">
        <w:rPr>
          <w:rFonts w:ascii="Times New Roman" w:hAnsi="Times New Roman" w:cs="Times New Roman"/>
          <w:b/>
          <w:bCs/>
        </w:rPr>
        <w:t>-</w:t>
      </w:r>
      <w:r w:rsidRPr="00BD568B">
        <w:rPr>
          <w:rFonts w:ascii="Times New Roman" w:hAnsi="Times New Roman" w:cs="Times New Roman"/>
          <w:b/>
          <w:bCs/>
          <w:lang w:val="en-US"/>
        </w:rPr>
        <w:t>mail</w:t>
      </w:r>
      <w:r w:rsidRPr="00BD568B">
        <w:rPr>
          <w:rFonts w:ascii="Times New Roman" w:hAnsi="Times New Roman" w:cs="Times New Roman"/>
          <w:b/>
          <w:bCs/>
        </w:rPr>
        <w:t>:</w:t>
      </w:r>
      <w:proofErr w:type="spellStart"/>
      <w:r w:rsidRPr="00BD568B">
        <w:rPr>
          <w:rFonts w:ascii="Times New Roman" w:hAnsi="Times New Roman" w:cs="Times New Roman"/>
          <w:b/>
          <w:bCs/>
          <w:lang w:val="en-US"/>
        </w:rPr>
        <w:t>dsruheek</w:t>
      </w:r>
      <w:proofErr w:type="spellEnd"/>
      <w:r w:rsidRPr="00BD568B">
        <w:rPr>
          <w:rFonts w:ascii="Times New Roman" w:hAnsi="Times New Roman" w:cs="Times New Roman"/>
          <w:b/>
          <w:bCs/>
        </w:rPr>
        <w:t>2015@</w:t>
      </w:r>
      <w:proofErr w:type="spellStart"/>
      <w:r w:rsidRPr="00BD568B">
        <w:rPr>
          <w:rFonts w:ascii="Times New Roman" w:hAnsi="Times New Roman" w:cs="Times New Roman"/>
          <w:b/>
          <w:bCs/>
          <w:lang w:val="en-US"/>
        </w:rPr>
        <w:t>yandex</w:t>
      </w:r>
      <w:proofErr w:type="spellEnd"/>
      <w:r w:rsidRPr="00BD568B">
        <w:rPr>
          <w:rFonts w:ascii="Times New Roman" w:hAnsi="Times New Roman" w:cs="Times New Roman"/>
          <w:b/>
          <w:bCs/>
        </w:rPr>
        <w:t>.</w:t>
      </w:r>
      <w:proofErr w:type="spellStart"/>
      <w:r w:rsidRPr="00BD568B">
        <w:rPr>
          <w:rFonts w:ascii="Times New Roman" w:hAnsi="Times New Roman" w:cs="Times New Roman"/>
          <w:b/>
          <w:bCs/>
          <w:lang w:val="en-US"/>
        </w:rPr>
        <w:t>ru</w:t>
      </w:r>
      <w:proofErr w:type="spellEnd"/>
      <w:r w:rsidRPr="00BD568B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BD568B">
        <w:rPr>
          <w:rFonts w:ascii="Times New Roman" w:hAnsi="Times New Roman" w:cs="Times New Roman"/>
          <w:b/>
          <w:bCs/>
          <w:u w:val="single"/>
        </w:rPr>
        <w:t>с. Югово, ул. 40 лет Победы,61_____</w:t>
      </w:r>
      <w:r>
        <w:rPr>
          <w:rFonts w:ascii="Times New Roman" w:hAnsi="Times New Roman" w:cs="Times New Roman"/>
          <w:b/>
          <w:bCs/>
          <w:u w:val="single"/>
        </w:rPr>
        <w:t>______</w:t>
      </w:r>
      <w:r w:rsidRPr="00BD568B">
        <w:rPr>
          <w:rFonts w:ascii="Times New Roman" w:hAnsi="Times New Roman" w:cs="Times New Roman"/>
          <w:b/>
          <w:bCs/>
          <w:u w:val="single"/>
        </w:rPr>
        <w:t xml:space="preserve">_______________________________________ </w:t>
      </w:r>
      <w:r w:rsidRPr="00BD568B">
        <w:rPr>
          <w:rFonts w:ascii="Times New Roman" w:hAnsi="Times New Roman" w:cs="Times New Roman"/>
        </w:rPr>
        <w:t xml:space="preserve">    </w:t>
      </w:r>
    </w:p>
    <w:p w:rsidR="00BD568B" w:rsidRPr="00BD568B" w:rsidRDefault="00BD568B" w:rsidP="00BD568B">
      <w:pPr>
        <w:tabs>
          <w:tab w:val="left" w:pos="7651"/>
        </w:tabs>
        <w:rPr>
          <w:rFonts w:ascii="Times New Roman" w:hAnsi="Times New Roman" w:cs="Times New Roman"/>
        </w:rPr>
      </w:pPr>
      <w:r w:rsidRPr="00BD568B">
        <w:rPr>
          <w:rFonts w:ascii="Times New Roman" w:hAnsi="Times New Roman" w:cs="Times New Roman"/>
        </w:rPr>
        <w:t>Согласовано</w:t>
      </w:r>
      <w:proofErr w:type="gramStart"/>
      <w:r w:rsidRPr="00BD568B">
        <w:rPr>
          <w:rFonts w:ascii="Times New Roman" w:hAnsi="Times New Roman" w:cs="Times New Roman"/>
        </w:rPr>
        <w:t xml:space="preserve">                                                                                У</w:t>
      </w:r>
      <w:proofErr w:type="gramEnd"/>
      <w:r w:rsidRPr="00BD568B">
        <w:rPr>
          <w:rFonts w:ascii="Times New Roman" w:hAnsi="Times New Roman" w:cs="Times New Roman"/>
        </w:rPr>
        <w:t>тверждаю:</w:t>
      </w:r>
    </w:p>
    <w:p w:rsidR="00BD568B" w:rsidRPr="00BD568B" w:rsidRDefault="00BD568B" w:rsidP="00BD568B">
      <w:pPr>
        <w:tabs>
          <w:tab w:val="left" w:pos="7056"/>
        </w:tabs>
        <w:rPr>
          <w:rFonts w:ascii="Times New Roman" w:hAnsi="Times New Roman" w:cs="Times New Roman"/>
        </w:rPr>
      </w:pPr>
      <w:r w:rsidRPr="00BD568B">
        <w:rPr>
          <w:rFonts w:ascii="Times New Roman" w:hAnsi="Times New Roman" w:cs="Times New Roman"/>
        </w:rPr>
        <w:t>на общем собрании трудового коллектива                              Заведующая МДОУ</w:t>
      </w:r>
    </w:p>
    <w:p w:rsidR="00BD568B" w:rsidRPr="00BD568B" w:rsidRDefault="00BD568B" w:rsidP="00BD568B">
      <w:pPr>
        <w:tabs>
          <w:tab w:val="left" w:leader="underscore" w:pos="1440"/>
          <w:tab w:val="left" w:pos="6764"/>
        </w:tabs>
        <w:rPr>
          <w:rFonts w:ascii="Times New Roman" w:hAnsi="Times New Roman" w:cs="Times New Roman"/>
        </w:rPr>
      </w:pPr>
      <w:r w:rsidRPr="00BD568B">
        <w:rPr>
          <w:rFonts w:ascii="Times New Roman" w:hAnsi="Times New Roman" w:cs="Times New Roman"/>
        </w:rPr>
        <w:t>______Глушкова Л.Г.                                                                 МДОУ ЮДС «Ручеек»</w:t>
      </w:r>
    </w:p>
    <w:p w:rsidR="00BD568B" w:rsidRPr="00BD568B" w:rsidRDefault="00BD568B" w:rsidP="00BD568B">
      <w:pPr>
        <w:tabs>
          <w:tab w:val="left" w:leader="underscore" w:pos="7385"/>
        </w:tabs>
        <w:rPr>
          <w:rFonts w:ascii="Times New Roman" w:hAnsi="Times New Roman" w:cs="Times New Roman"/>
        </w:rPr>
      </w:pPr>
      <w:r w:rsidRPr="00BD568B">
        <w:rPr>
          <w:rFonts w:ascii="Times New Roman" w:hAnsi="Times New Roman" w:cs="Times New Roman"/>
        </w:rPr>
        <w:t xml:space="preserve">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______</w:t>
      </w:r>
      <w:r w:rsidRPr="00BD568B">
        <w:rPr>
          <w:rFonts w:ascii="Times New Roman" w:hAnsi="Times New Roman" w:cs="Times New Roman"/>
        </w:rPr>
        <w:t>А.В. Воронина</w:t>
      </w:r>
    </w:p>
    <w:p w:rsidR="00BD568B" w:rsidRPr="00BD568B" w:rsidRDefault="00BD568B" w:rsidP="00BD568B">
      <w:pPr>
        <w:tabs>
          <w:tab w:val="left" w:pos="6764"/>
          <w:tab w:val="left" w:pos="8095"/>
        </w:tabs>
        <w:spacing w:after="267"/>
        <w:rPr>
          <w:rFonts w:ascii="Times New Roman" w:hAnsi="Times New Roman" w:cs="Times New Roman"/>
        </w:rPr>
      </w:pPr>
      <w:r w:rsidRPr="00BD568B">
        <w:rPr>
          <w:rFonts w:ascii="Times New Roman" w:hAnsi="Times New Roman" w:cs="Times New Roman"/>
        </w:rPr>
        <w:t xml:space="preserve">                                                                                                      </w:t>
      </w:r>
      <w:r w:rsidRPr="00BD568B">
        <w:rPr>
          <w:rFonts w:ascii="Times New Roman" w:hAnsi="Times New Roman" w:cs="Times New Roman"/>
        </w:rPr>
        <w:fldChar w:fldCharType="begin"/>
      </w:r>
      <w:r w:rsidRPr="00BD568B">
        <w:rPr>
          <w:rFonts w:ascii="Times New Roman" w:hAnsi="Times New Roman" w:cs="Times New Roman"/>
        </w:rPr>
        <w:instrText xml:space="preserve"> TOC \o "1-5" \h \z </w:instrText>
      </w:r>
      <w:r w:rsidRPr="00BD568B">
        <w:rPr>
          <w:rFonts w:ascii="Times New Roman" w:hAnsi="Times New Roman" w:cs="Times New Roman"/>
        </w:rPr>
        <w:fldChar w:fldCharType="separate"/>
      </w:r>
      <w:r w:rsidRPr="00BD568B">
        <w:rPr>
          <w:rFonts w:ascii="Times New Roman" w:hAnsi="Times New Roman" w:cs="Times New Roman"/>
        </w:rPr>
        <w:t>"__"_________20___г.</w:t>
      </w:r>
    </w:p>
    <w:p w:rsidR="00BD568B" w:rsidRPr="00BD568B" w:rsidRDefault="00BD568B" w:rsidP="00BD568B">
      <w:pPr>
        <w:tabs>
          <w:tab w:val="left" w:leader="underscore" w:pos="2654"/>
          <w:tab w:val="left" w:leader="underscore" w:pos="3672"/>
          <w:tab w:val="left" w:leader="underscore" w:pos="4099"/>
        </w:tabs>
        <w:spacing w:line="240" w:lineRule="exact"/>
        <w:rPr>
          <w:rFonts w:ascii="Times New Roman" w:hAnsi="Times New Roman" w:cs="Times New Roman"/>
        </w:rPr>
      </w:pPr>
      <w:proofErr w:type="gramStart"/>
      <w:r w:rsidRPr="00BD568B">
        <w:rPr>
          <w:rFonts w:ascii="Times New Roman" w:hAnsi="Times New Roman" w:cs="Times New Roman"/>
        </w:rPr>
        <w:t>Введена</w:t>
      </w:r>
      <w:proofErr w:type="gramEnd"/>
      <w:r w:rsidRPr="00BD568B">
        <w:rPr>
          <w:rFonts w:ascii="Times New Roman" w:hAnsi="Times New Roman" w:cs="Times New Roman"/>
        </w:rPr>
        <w:t xml:space="preserve"> в действие "</w:t>
      </w:r>
      <w:r w:rsidRPr="00BD568B">
        <w:rPr>
          <w:rFonts w:ascii="Times New Roman" w:hAnsi="Times New Roman" w:cs="Times New Roman"/>
          <w:u w:val="single"/>
        </w:rPr>
        <w:t>__</w:t>
      </w:r>
      <w:r w:rsidRPr="00BD568B">
        <w:rPr>
          <w:rFonts w:ascii="Times New Roman" w:hAnsi="Times New Roman" w:cs="Times New Roman"/>
        </w:rPr>
        <w:t>"</w:t>
      </w:r>
      <w:r w:rsidRPr="00BD568B">
        <w:rPr>
          <w:rFonts w:ascii="Times New Roman" w:hAnsi="Times New Roman" w:cs="Times New Roman"/>
          <w:u w:val="single"/>
        </w:rPr>
        <w:t>___</w:t>
      </w:r>
      <w:r w:rsidRPr="00BD568B">
        <w:rPr>
          <w:rFonts w:ascii="Times New Roman" w:hAnsi="Times New Roman" w:cs="Times New Roman"/>
          <w:u w:val="single"/>
        </w:rPr>
        <w:tab/>
      </w:r>
      <w:r w:rsidRPr="00BD568B">
        <w:rPr>
          <w:rFonts w:ascii="Times New Roman" w:hAnsi="Times New Roman" w:cs="Times New Roman"/>
        </w:rPr>
        <w:t>20</w:t>
      </w:r>
      <w:r w:rsidRPr="00BD568B">
        <w:rPr>
          <w:rFonts w:ascii="Times New Roman" w:hAnsi="Times New Roman" w:cs="Times New Roman"/>
          <w:u w:val="single"/>
        </w:rPr>
        <w:tab/>
      </w:r>
      <w:r w:rsidRPr="00BD568B">
        <w:rPr>
          <w:rFonts w:ascii="Times New Roman" w:hAnsi="Times New Roman" w:cs="Times New Roman"/>
        </w:rPr>
        <w:t>г.</w:t>
      </w:r>
    </w:p>
    <w:p w:rsidR="0043679C" w:rsidRDefault="00BD568B" w:rsidP="00BD568B">
      <w:pPr>
        <w:pStyle w:val="a5"/>
        <w:shd w:val="clear" w:color="auto" w:fill="auto"/>
        <w:tabs>
          <w:tab w:val="left" w:leader="underscore" w:pos="1690"/>
          <w:tab w:val="left" w:leader="underscore" w:pos="3188"/>
          <w:tab w:val="left" w:leader="underscore" w:pos="3670"/>
        </w:tabs>
        <w:spacing w:after="1132" w:line="240" w:lineRule="exact"/>
      </w:pPr>
      <w:r w:rsidRPr="00BD568B">
        <w:rPr>
          <w:rFonts w:eastAsia="Arial Unicode MS"/>
        </w:rPr>
        <w:t>Приказ № ___от "___"__________   20__г.</w:t>
      </w:r>
      <w:r>
        <w:rPr>
          <w:rFonts w:eastAsia="Arial Unicode MS"/>
        </w:rPr>
        <w:t xml:space="preserve"> </w:t>
      </w:r>
      <w:r>
        <w:rPr>
          <w:rFonts w:hint="eastAsia"/>
        </w:rPr>
        <w:fldChar w:fldCharType="end"/>
      </w:r>
      <w:bookmarkStart w:id="0" w:name="_GoBack"/>
      <w:bookmarkEnd w:id="0"/>
    </w:p>
    <w:p w:rsidR="0043679C" w:rsidRDefault="00FF10E1">
      <w:pPr>
        <w:pStyle w:val="40"/>
        <w:shd w:val="clear" w:color="auto" w:fill="auto"/>
        <w:spacing w:after="0" w:line="274" w:lineRule="exact"/>
        <w:ind w:left="4260"/>
        <w:jc w:val="left"/>
      </w:pPr>
      <w:r>
        <w:rPr>
          <w:rStyle w:val="41"/>
          <w:b/>
          <w:bCs/>
        </w:rPr>
        <w:t>ИНСТРУКЦИЯ</w:t>
      </w:r>
    </w:p>
    <w:p w:rsidR="0043679C" w:rsidRDefault="00FF10E1">
      <w:pPr>
        <w:pStyle w:val="30"/>
        <w:shd w:val="clear" w:color="auto" w:fill="auto"/>
        <w:spacing w:line="274" w:lineRule="exact"/>
        <w:ind w:right="720"/>
      </w:pPr>
      <w:r>
        <w:rPr>
          <w:rStyle w:val="31"/>
          <w:b/>
          <w:bCs/>
        </w:rPr>
        <w:t>по охране труда для сторожа</w:t>
      </w:r>
      <w:r>
        <w:rPr>
          <w:rStyle w:val="31"/>
          <w:b/>
          <w:bCs/>
        </w:rPr>
        <w:br/>
        <w:t>ИОТ №03</w:t>
      </w:r>
    </w:p>
    <w:p w:rsidR="0043679C" w:rsidRDefault="00FF10E1">
      <w:pPr>
        <w:pStyle w:val="30"/>
        <w:numPr>
          <w:ilvl w:val="0"/>
          <w:numId w:val="1"/>
        </w:numPr>
        <w:shd w:val="clear" w:color="auto" w:fill="auto"/>
        <w:tabs>
          <w:tab w:val="left" w:pos="1089"/>
        </w:tabs>
        <w:spacing w:line="274" w:lineRule="exact"/>
        <w:ind w:firstLine="740"/>
        <w:jc w:val="both"/>
      </w:pPr>
      <w:r>
        <w:rPr>
          <w:rStyle w:val="31"/>
          <w:b/>
          <w:bCs/>
        </w:rPr>
        <w:t>Общие требования по охране труда</w:t>
      </w:r>
    </w:p>
    <w:p w:rsidR="0043679C" w:rsidRDefault="00FF10E1">
      <w:pPr>
        <w:pStyle w:val="30"/>
        <w:numPr>
          <w:ilvl w:val="0"/>
          <w:numId w:val="1"/>
        </w:numPr>
        <w:shd w:val="clear" w:color="auto" w:fill="auto"/>
        <w:tabs>
          <w:tab w:val="left" w:pos="1103"/>
        </w:tabs>
        <w:spacing w:line="274" w:lineRule="exact"/>
        <w:ind w:firstLine="740"/>
        <w:jc w:val="both"/>
      </w:pPr>
      <w:r>
        <w:rPr>
          <w:rStyle w:val="31"/>
          <w:b/>
          <w:bCs/>
        </w:rPr>
        <w:t>Требования по охране труда перед началом работы</w:t>
      </w:r>
    </w:p>
    <w:p w:rsidR="0043679C" w:rsidRDefault="00FF10E1">
      <w:pPr>
        <w:pStyle w:val="30"/>
        <w:numPr>
          <w:ilvl w:val="0"/>
          <w:numId w:val="1"/>
        </w:numPr>
        <w:shd w:val="clear" w:color="auto" w:fill="auto"/>
        <w:tabs>
          <w:tab w:val="left" w:pos="1103"/>
        </w:tabs>
        <w:spacing w:line="274" w:lineRule="exact"/>
        <w:ind w:firstLine="740"/>
        <w:jc w:val="both"/>
      </w:pPr>
      <w:r>
        <w:rPr>
          <w:rStyle w:val="31"/>
          <w:b/>
          <w:bCs/>
        </w:rPr>
        <w:t>Требования по охране труда во время работы</w:t>
      </w:r>
    </w:p>
    <w:p w:rsidR="0043679C" w:rsidRDefault="00FF10E1">
      <w:pPr>
        <w:pStyle w:val="30"/>
        <w:numPr>
          <w:ilvl w:val="0"/>
          <w:numId w:val="1"/>
        </w:numPr>
        <w:shd w:val="clear" w:color="auto" w:fill="auto"/>
        <w:tabs>
          <w:tab w:val="left" w:pos="1103"/>
        </w:tabs>
        <w:spacing w:line="274" w:lineRule="exact"/>
        <w:ind w:firstLine="740"/>
        <w:jc w:val="both"/>
      </w:pPr>
      <w:r>
        <w:rPr>
          <w:rStyle w:val="31"/>
          <w:b/>
          <w:bCs/>
        </w:rPr>
        <w:t>Требования по охране</w:t>
      </w:r>
      <w:r>
        <w:rPr>
          <w:rStyle w:val="31"/>
          <w:b/>
          <w:bCs/>
        </w:rPr>
        <w:t xml:space="preserve"> труда в аварийных ситуациях</w:t>
      </w:r>
    </w:p>
    <w:p w:rsidR="0043679C" w:rsidRDefault="00FF10E1">
      <w:pPr>
        <w:pStyle w:val="30"/>
        <w:numPr>
          <w:ilvl w:val="0"/>
          <w:numId w:val="1"/>
        </w:numPr>
        <w:shd w:val="clear" w:color="auto" w:fill="auto"/>
        <w:tabs>
          <w:tab w:val="left" w:pos="1103"/>
        </w:tabs>
        <w:spacing w:line="274" w:lineRule="exact"/>
        <w:ind w:firstLine="740"/>
        <w:jc w:val="both"/>
        <w:rPr>
          <w:rStyle w:val="31"/>
          <w:b/>
          <w:bCs/>
        </w:rPr>
      </w:pPr>
      <w:r>
        <w:rPr>
          <w:rStyle w:val="31"/>
          <w:b/>
          <w:bCs/>
        </w:rPr>
        <w:t>Требование по охране труда по окончании работы</w:t>
      </w:r>
    </w:p>
    <w:p w:rsidR="00BD568B" w:rsidRDefault="00BD568B" w:rsidP="00BD568B">
      <w:pPr>
        <w:pStyle w:val="30"/>
        <w:shd w:val="clear" w:color="auto" w:fill="auto"/>
        <w:tabs>
          <w:tab w:val="left" w:pos="1103"/>
        </w:tabs>
        <w:spacing w:line="274" w:lineRule="exact"/>
        <w:ind w:left="740"/>
        <w:jc w:val="both"/>
      </w:pPr>
    </w:p>
    <w:p w:rsidR="0043679C" w:rsidRDefault="00FF10E1">
      <w:pPr>
        <w:pStyle w:val="30"/>
        <w:numPr>
          <w:ilvl w:val="0"/>
          <w:numId w:val="2"/>
        </w:numPr>
        <w:shd w:val="clear" w:color="auto" w:fill="auto"/>
        <w:tabs>
          <w:tab w:val="left" w:pos="3369"/>
        </w:tabs>
        <w:spacing w:line="274" w:lineRule="exact"/>
        <w:ind w:left="3020"/>
        <w:jc w:val="both"/>
      </w:pPr>
      <w:r>
        <w:rPr>
          <w:rStyle w:val="31"/>
          <w:b/>
          <w:bCs/>
        </w:rPr>
        <w:t>Общие требования по охране труда</w:t>
      </w:r>
    </w:p>
    <w:p w:rsidR="0043679C" w:rsidRDefault="00FF10E1">
      <w:pPr>
        <w:pStyle w:val="20"/>
        <w:numPr>
          <w:ilvl w:val="1"/>
          <w:numId w:val="2"/>
        </w:numPr>
        <w:shd w:val="clear" w:color="auto" w:fill="auto"/>
        <w:tabs>
          <w:tab w:val="left" w:pos="1237"/>
        </w:tabs>
        <w:spacing w:before="0"/>
        <w:ind w:firstLine="740"/>
      </w:pPr>
      <w:r>
        <w:rPr>
          <w:rStyle w:val="21"/>
        </w:rPr>
        <w:t xml:space="preserve">К самостоятельной работе сторожем допускаются лица не моложе 18 лет, прошедшие инструктаж по охране труда, медицинский осмотр, не имеющие </w:t>
      </w:r>
      <w:r>
        <w:rPr>
          <w:rStyle w:val="21"/>
        </w:rPr>
        <w:t>противопоказаний по состоянию здоровья</w:t>
      </w:r>
    </w:p>
    <w:p w:rsidR="0043679C" w:rsidRDefault="00FF10E1">
      <w:pPr>
        <w:pStyle w:val="20"/>
        <w:numPr>
          <w:ilvl w:val="1"/>
          <w:numId w:val="2"/>
        </w:numPr>
        <w:shd w:val="clear" w:color="auto" w:fill="auto"/>
        <w:tabs>
          <w:tab w:val="left" w:pos="1252"/>
        </w:tabs>
        <w:spacing w:before="0"/>
        <w:ind w:firstLine="740"/>
      </w:pPr>
      <w:r>
        <w:rPr>
          <w:rStyle w:val="21"/>
        </w:rPr>
        <w:t>При работе сторож должен:</w:t>
      </w:r>
    </w:p>
    <w:p w:rsidR="0043679C" w:rsidRDefault="00FF10E1">
      <w:pPr>
        <w:pStyle w:val="20"/>
        <w:numPr>
          <w:ilvl w:val="0"/>
          <w:numId w:val="3"/>
        </w:numPr>
        <w:shd w:val="clear" w:color="auto" w:fill="auto"/>
        <w:tabs>
          <w:tab w:val="left" w:pos="1146"/>
        </w:tabs>
        <w:spacing w:before="0"/>
        <w:ind w:firstLine="740"/>
      </w:pPr>
      <w:r>
        <w:rPr>
          <w:rStyle w:val="21"/>
        </w:rPr>
        <w:t>выполнять свои должностные обязанности, инструкции по охране труда, технике безопасности, пожарной безопасности;</w:t>
      </w:r>
    </w:p>
    <w:p w:rsidR="0043679C" w:rsidRDefault="00FF10E1">
      <w:pPr>
        <w:pStyle w:val="20"/>
        <w:numPr>
          <w:ilvl w:val="0"/>
          <w:numId w:val="3"/>
        </w:numPr>
        <w:shd w:val="clear" w:color="auto" w:fill="auto"/>
        <w:tabs>
          <w:tab w:val="left" w:pos="1180"/>
        </w:tabs>
        <w:spacing w:before="0"/>
        <w:ind w:firstLine="740"/>
      </w:pPr>
      <w:r>
        <w:rPr>
          <w:rStyle w:val="21"/>
        </w:rPr>
        <w:t>пройти вводный и первичный инструктажи на рабочем месте;</w:t>
      </w:r>
    </w:p>
    <w:p w:rsidR="0043679C" w:rsidRDefault="00FF10E1">
      <w:pPr>
        <w:pStyle w:val="20"/>
        <w:numPr>
          <w:ilvl w:val="0"/>
          <w:numId w:val="3"/>
        </w:numPr>
        <w:shd w:val="clear" w:color="auto" w:fill="auto"/>
        <w:tabs>
          <w:tab w:val="left" w:pos="1180"/>
        </w:tabs>
        <w:spacing w:before="0"/>
        <w:ind w:firstLine="740"/>
      </w:pPr>
      <w:r>
        <w:rPr>
          <w:rStyle w:val="21"/>
        </w:rPr>
        <w:t>соблюдать правила вну</w:t>
      </w:r>
      <w:r>
        <w:rPr>
          <w:rStyle w:val="21"/>
        </w:rPr>
        <w:t>треннего трудового распорядка;</w:t>
      </w:r>
    </w:p>
    <w:p w:rsidR="0043679C" w:rsidRDefault="00FF10E1">
      <w:pPr>
        <w:pStyle w:val="20"/>
        <w:numPr>
          <w:ilvl w:val="0"/>
          <w:numId w:val="3"/>
        </w:numPr>
        <w:shd w:val="clear" w:color="auto" w:fill="auto"/>
        <w:tabs>
          <w:tab w:val="left" w:pos="1180"/>
        </w:tabs>
        <w:spacing w:before="0"/>
        <w:ind w:firstLine="740"/>
      </w:pPr>
      <w:r>
        <w:rPr>
          <w:rStyle w:val="21"/>
        </w:rPr>
        <w:t>соблюдать установленные режимы труда и отдыха (согласно графику работы);</w:t>
      </w:r>
    </w:p>
    <w:p w:rsidR="0043679C" w:rsidRDefault="00FF10E1">
      <w:pPr>
        <w:pStyle w:val="20"/>
        <w:numPr>
          <w:ilvl w:val="0"/>
          <w:numId w:val="3"/>
        </w:numPr>
        <w:shd w:val="clear" w:color="auto" w:fill="auto"/>
        <w:tabs>
          <w:tab w:val="left" w:pos="1180"/>
        </w:tabs>
        <w:spacing w:before="0"/>
        <w:ind w:firstLine="740"/>
      </w:pPr>
      <w:r>
        <w:rPr>
          <w:rStyle w:val="21"/>
        </w:rPr>
        <w:t>выполнять требования личной гигиены, содержать в чистоте рабочее место.</w:t>
      </w:r>
    </w:p>
    <w:p w:rsidR="0043679C" w:rsidRDefault="00FF10E1">
      <w:pPr>
        <w:pStyle w:val="20"/>
        <w:numPr>
          <w:ilvl w:val="1"/>
          <w:numId w:val="2"/>
        </w:numPr>
        <w:shd w:val="clear" w:color="auto" w:fill="auto"/>
        <w:tabs>
          <w:tab w:val="left" w:pos="1237"/>
        </w:tabs>
        <w:spacing w:before="0"/>
        <w:ind w:firstLine="740"/>
      </w:pPr>
      <w:r>
        <w:rPr>
          <w:rStyle w:val="21"/>
        </w:rPr>
        <w:t>При работе сторожа возможно воздействие следующих опасных и вредных факторов:</w:t>
      </w:r>
    </w:p>
    <w:p w:rsidR="0043679C" w:rsidRDefault="00FF10E1">
      <w:pPr>
        <w:pStyle w:val="20"/>
        <w:numPr>
          <w:ilvl w:val="0"/>
          <w:numId w:val="3"/>
        </w:numPr>
        <w:shd w:val="clear" w:color="auto" w:fill="auto"/>
        <w:tabs>
          <w:tab w:val="left" w:pos="1181"/>
        </w:tabs>
        <w:spacing w:before="0"/>
        <w:ind w:firstLine="740"/>
      </w:pPr>
      <w:r>
        <w:rPr>
          <w:rStyle w:val="21"/>
        </w:rPr>
        <w:t>по</w:t>
      </w:r>
      <w:r>
        <w:rPr>
          <w:rStyle w:val="21"/>
        </w:rPr>
        <w:t>ражение электрическим током при включении или выключении электроосвещения;</w:t>
      </w:r>
    </w:p>
    <w:p w:rsidR="0043679C" w:rsidRDefault="00FF10E1">
      <w:pPr>
        <w:pStyle w:val="20"/>
        <w:numPr>
          <w:ilvl w:val="0"/>
          <w:numId w:val="3"/>
        </w:numPr>
        <w:shd w:val="clear" w:color="auto" w:fill="auto"/>
        <w:tabs>
          <w:tab w:val="left" w:pos="1180"/>
        </w:tabs>
        <w:spacing w:before="0"/>
        <w:ind w:firstLine="740"/>
      </w:pPr>
      <w:r>
        <w:rPr>
          <w:rStyle w:val="21"/>
        </w:rPr>
        <w:t>падение на ступеньках по невнимательности или недостаточной освещенности;</w:t>
      </w:r>
    </w:p>
    <w:p w:rsidR="0043679C" w:rsidRDefault="00FF10E1">
      <w:pPr>
        <w:pStyle w:val="20"/>
        <w:numPr>
          <w:ilvl w:val="0"/>
          <w:numId w:val="3"/>
        </w:numPr>
        <w:shd w:val="clear" w:color="auto" w:fill="auto"/>
        <w:tabs>
          <w:tab w:val="left" w:pos="1180"/>
        </w:tabs>
        <w:spacing w:before="0"/>
        <w:ind w:firstLine="740"/>
      </w:pPr>
      <w:r>
        <w:rPr>
          <w:rStyle w:val="21"/>
        </w:rPr>
        <w:t xml:space="preserve">защемление пальцев рук при закрывании и открывании калиток и ворот </w:t>
      </w:r>
      <w:proofErr w:type="gramStart"/>
      <w:r>
        <w:rPr>
          <w:rStyle w:val="21"/>
        </w:rPr>
        <w:t>на</w:t>
      </w:r>
      <w:proofErr w:type="gramEnd"/>
    </w:p>
    <w:p w:rsidR="0043679C" w:rsidRDefault="00FF10E1">
      <w:pPr>
        <w:pStyle w:val="20"/>
        <w:shd w:val="clear" w:color="auto" w:fill="auto"/>
        <w:spacing w:before="0"/>
      </w:pPr>
      <w:r>
        <w:rPr>
          <w:rStyle w:val="21"/>
        </w:rPr>
        <w:t>замки.</w:t>
      </w:r>
    </w:p>
    <w:p w:rsidR="0043679C" w:rsidRDefault="00FF10E1">
      <w:pPr>
        <w:pStyle w:val="20"/>
        <w:numPr>
          <w:ilvl w:val="1"/>
          <w:numId w:val="2"/>
        </w:numPr>
        <w:shd w:val="clear" w:color="auto" w:fill="auto"/>
        <w:tabs>
          <w:tab w:val="left" w:pos="1246"/>
        </w:tabs>
        <w:spacing w:before="0"/>
        <w:ind w:firstLine="740"/>
      </w:pPr>
      <w:r>
        <w:rPr>
          <w:rStyle w:val="21"/>
        </w:rPr>
        <w:t>При работе сторожем необходимо</w:t>
      </w:r>
      <w:r>
        <w:rPr>
          <w:rStyle w:val="21"/>
        </w:rPr>
        <w:t xml:space="preserve"> соблюдать правила пожарной безопасности, знать места расположения первичных средств пожаротушения, пути эвакуации при возникновении пожара.</w:t>
      </w:r>
    </w:p>
    <w:p w:rsidR="0043679C" w:rsidRDefault="00FF10E1">
      <w:pPr>
        <w:pStyle w:val="20"/>
        <w:numPr>
          <w:ilvl w:val="1"/>
          <w:numId w:val="2"/>
        </w:numPr>
        <w:shd w:val="clear" w:color="auto" w:fill="auto"/>
        <w:tabs>
          <w:tab w:val="left" w:pos="1237"/>
        </w:tabs>
        <w:spacing w:before="0"/>
        <w:ind w:firstLine="740"/>
      </w:pPr>
      <w:r>
        <w:rPr>
          <w:rStyle w:val="21"/>
        </w:rPr>
        <w:t>При несчастном случае пострадавший или очевидец несчастного случая обязан сообщить об этом заведующему или заменяющ</w:t>
      </w:r>
      <w:r>
        <w:rPr>
          <w:rStyle w:val="21"/>
        </w:rPr>
        <w:t>ему его лицу.</w:t>
      </w:r>
    </w:p>
    <w:p w:rsidR="0043679C" w:rsidRDefault="00FF10E1">
      <w:pPr>
        <w:pStyle w:val="20"/>
        <w:numPr>
          <w:ilvl w:val="1"/>
          <w:numId w:val="2"/>
        </w:numPr>
        <w:shd w:val="clear" w:color="auto" w:fill="auto"/>
        <w:tabs>
          <w:tab w:val="left" w:pos="1192"/>
        </w:tabs>
        <w:spacing w:before="0"/>
        <w:ind w:firstLine="740"/>
      </w:pPr>
      <w:r>
        <w:rPr>
          <w:rStyle w:val="21"/>
        </w:rPr>
        <w:lastRenderedPageBreak/>
        <w:t>Сторож должен знать служебные телефоны аварийных служб, уметь оказывать первую медицинскую помощь, уметь пользоваться первичными средствами пожаротушения, правилами пользования «Тревожной кнопки», системой пожарной сигнализацией.</w:t>
      </w:r>
    </w:p>
    <w:p w:rsidR="0043679C" w:rsidRDefault="00FF10E1">
      <w:pPr>
        <w:pStyle w:val="20"/>
        <w:numPr>
          <w:ilvl w:val="1"/>
          <w:numId w:val="2"/>
        </w:numPr>
        <w:shd w:val="clear" w:color="auto" w:fill="auto"/>
        <w:tabs>
          <w:tab w:val="left" w:pos="1202"/>
        </w:tabs>
        <w:spacing w:before="0"/>
        <w:ind w:firstLine="740"/>
      </w:pPr>
      <w:r>
        <w:rPr>
          <w:rStyle w:val="21"/>
        </w:rPr>
        <w:t xml:space="preserve">Лицо, </w:t>
      </w:r>
      <w:r>
        <w:rPr>
          <w:rStyle w:val="21"/>
        </w:rPr>
        <w:t>допустившее невыполнение или нарушение инструкции по охране труда, привлекается к дисциплинарной ответственности в соответствии с правилами внутреннего трудового распорядка и, при необходимости, подвергается внеочередной проверке знаний норм и правил охран</w:t>
      </w:r>
      <w:r>
        <w:rPr>
          <w:rStyle w:val="21"/>
        </w:rPr>
        <w:t>ы труда.</w:t>
      </w:r>
    </w:p>
    <w:p w:rsidR="0043679C" w:rsidRDefault="00FF10E1">
      <w:pPr>
        <w:pStyle w:val="30"/>
        <w:numPr>
          <w:ilvl w:val="0"/>
          <w:numId w:val="2"/>
        </w:numPr>
        <w:shd w:val="clear" w:color="auto" w:fill="auto"/>
        <w:tabs>
          <w:tab w:val="left" w:pos="2418"/>
        </w:tabs>
        <w:spacing w:line="274" w:lineRule="exact"/>
        <w:ind w:left="2100"/>
        <w:jc w:val="both"/>
      </w:pPr>
      <w:r>
        <w:rPr>
          <w:rStyle w:val="31"/>
          <w:b/>
          <w:bCs/>
        </w:rPr>
        <w:t>Требования по охране труда перед началом работы</w:t>
      </w:r>
    </w:p>
    <w:p w:rsidR="0043679C" w:rsidRDefault="00FF10E1">
      <w:pPr>
        <w:pStyle w:val="20"/>
        <w:numPr>
          <w:ilvl w:val="1"/>
          <w:numId w:val="2"/>
        </w:numPr>
        <w:shd w:val="clear" w:color="auto" w:fill="auto"/>
        <w:tabs>
          <w:tab w:val="left" w:pos="1231"/>
        </w:tabs>
        <w:spacing w:before="0"/>
        <w:ind w:firstLine="740"/>
      </w:pPr>
      <w:r>
        <w:rPr>
          <w:rStyle w:val="21"/>
        </w:rPr>
        <w:t>Заступать на дежурство в установленное время (согласно графику).</w:t>
      </w:r>
    </w:p>
    <w:p w:rsidR="0043679C" w:rsidRDefault="00FF10E1">
      <w:pPr>
        <w:pStyle w:val="20"/>
        <w:numPr>
          <w:ilvl w:val="1"/>
          <w:numId w:val="2"/>
        </w:numPr>
        <w:shd w:val="clear" w:color="auto" w:fill="auto"/>
        <w:spacing w:before="0"/>
        <w:ind w:firstLine="740"/>
      </w:pPr>
      <w:r>
        <w:rPr>
          <w:rStyle w:val="21"/>
        </w:rPr>
        <w:t xml:space="preserve"> Приступая к дежурству, обойти территорию Учреждения, проверить надежность замков на складах, Находящихся на территории.</w:t>
      </w:r>
    </w:p>
    <w:p w:rsidR="0043679C" w:rsidRDefault="00FF10E1">
      <w:pPr>
        <w:pStyle w:val="20"/>
        <w:numPr>
          <w:ilvl w:val="1"/>
          <w:numId w:val="2"/>
        </w:numPr>
        <w:shd w:val="clear" w:color="auto" w:fill="auto"/>
        <w:tabs>
          <w:tab w:val="left" w:pos="1202"/>
        </w:tabs>
        <w:spacing w:before="0"/>
        <w:ind w:firstLine="740"/>
      </w:pPr>
      <w:r>
        <w:rPr>
          <w:rStyle w:val="21"/>
        </w:rPr>
        <w:t>Проверить отс</w:t>
      </w:r>
      <w:r>
        <w:rPr>
          <w:rStyle w:val="21"/>
        </w:rPr>
        <w:t>утствие людей, подозрительных предметов на территории и в здании. Закрыть все ворота и калитки на замки.</w:t>
      </w:r>
    </w:p>
    <w:p w:rsidR="0043679C" w:rsidRDefault="00FF10E1">
      <w:pPr>
        <w:pStyle w:val="20"/>
        <w:numPr>
          <w:ilvl w:val="1"/>
          <w:numId w:val="2"/>
        </w:numPr>
        <w:shd w:val="clear" w:color="auto" w:fill="auto"/>
        <w:tabs>
          <w:tab w:val="left" w:pos="1202"/>
        </w:tabs>
        <w:spacing w:before="0"/>
        <w:ind w:firstLine="740"/>
      </w:pPr>
      <w:r>
        <w:rPr>
          <w:rStyle w:val="21"/>
        </w:rPr>
        <w:t>Расписаться в журнале принятия дежурства. Отметить в журнале все увиденные недочеты и (или) неисправности.</w:t>
      </w:r>
    </w:p>
    <w:p w:rsidR="0043679C" w:rsidRDefault="00FF10E1">
      <w:pPr>
        <w:pStyle w:val="20"/>
        <w:numPr>
          <w:ilvl w:val="1"/>
          <w:numId w:val="2"/>
        </w:numPr>
        <w:shd w:val="clear" w:color="auto" w:fill="auto"/>
        <w:tabs>
          <w:tab w:val="left" w:pos="1202"/>
        </w:tabs>
        <w:spacing w:before="0"/>
        <w:ind w:firstLine="740"/>
      </w:pPr>
      <w:r>
        <w:rPr>
          <w:rStyle w:val="21"/>
        </w:rPr>
        <w:t>Убедиться в нормальном функционировании осве</w:t>
      </w:r>
      <w:r>
        <w:rPr>
          <w:rStyle w:val="21"/>
        </w:rPr>
        <w:t>щения на территории учреждения, а также дежурного (аварийного) освещения в здании.</w:t>
      </w:r>
    </w:p>
    <w:p w:rsidR="0043679C" w:rsidRDefault="00FF10E1">
      <w:pPr>
        <w:pStyle w:val="20"/>
        <w:numPr>
          <w:ilvl w:val="1"/>
          <w:numId w:val="2"/>
        </w:numPr>
        <w:shd w:val="clear" w:color="auto" w:fill="auto"/>
        <w:spacing w:before="0"/>
        <w:ind w:firstLine="740"/>
      </w:pPr>
      <w:r>
        <w:rPr>
          <w:rStyle w:val="21"/>
        </w:rPr>
        <w:t xml:space="preserve"> Убедиться в нормальной работе телефона, пожарной сигнализации, «Тревожной кнопки».</w:t>
      </w:r>
    </w:p>
    <w:p w:rsidR="0043679C" w:rsidRDefault="00FF10E1">
      <w:pPr>
        <w:pStyle w:val="20"/>
        <w:numPr>
          <w:ilvl w:val="1"/>
          <w:numId w:val="2"/>
        </w:numPr>
        <w:shd w:val="clear" w:color="auto" w:fill="auto"/>
        <w:tabs>
          <w:tab w:val="left" w:pos="1192"/>
        </w:tabs>
        <w:spacing w:before="0"/>
        <w:ind w:firstLine="740"/>
      </w:pPr>
      <w:r>
        <w:rPr>
          <w:rStyle w:val="21"/>
        </w:rPr>
        <w:t xml:space="preserve">Убедиться в том, что все окна и фрамуги в здании надежно закрыты. Закрыть все двери в </w:t>
      </w:r>
      <w:r>
        <w:rPr>
          <w:rStyle w:val="21"/>
        </w:rPr>
        <w:t>здание.</w:t>
      </w:r>
    </w:p>
    <w:p w:rsidR="0043679C" w:rsidRDefault="00FF10E1">
      <w:pPr>
        <w:pStyle w:val="30"/>
        <w:shd w:val="clear" w:color="auto" w:fill="auto"/>
        <w:tabs>
          <w:tab w:val="left" w:pos="2783"/>
        </w:tabs>
        <w:spacing w:line="274" w:lineRule="exact"/>
        <w:ind w:left="2460"/>
        <w:jc w:val="both"/>
      </w:pPr>
      <w:r>
        <w:rPr>
          <w:rStyle w:val="31"/>
          <w:b/>
          <w:bCs/>
        </w:rPr>
        <w:t>З.</w:t>
      </w:r>
      <w:r>
        <w:tab/>
      </w:r>
      <w:r>
        <w:rPr>
          <w:rStyle w:val="31"/>
          <w:b/>
          <w:bCs/>
        </w:rPr>
        <w:t>Требования по охране труда во время работы</w:t>
      </w:r>
    </w:p>
    <w:p w:rsidR="0043679C" w:rsidRDefault="00FF10E1">
      <w:pPr>
        <w:pStyle w:val="20"/>
        <w:numPr>
          <w:ilvl w:val="0"/>
          <w:numId w:val="4"/>
        </w:numPr>
        <w:shd w:val="clear" w:color="auto" w:fill="auto"/>
        <w:tabs>
          <w:tab w:val="left" w:pos="1202"/>
        </w:tabs>
        <w:spacing w:before="0"/>
        <w:ind w:firstLine="740"/>
      </w:pPr>
      <w:r>
        <w:rPr>
          <w:rStyle w:val="21"/>
        </w:rPr>
        <w:t>Следить за противопожарным состоянием здания, территории. Не пользоваться электронагревательными приборами, электрокипятильником и открытым огнем. Не курить в здании.</w:t>
      </w:r>
    </w:p>
    <w:p w:rsidR="0043679C" w:rsidRDefault="00FF10E1">
      <w:pPr>
        <w:pStyle w:val="20"/>
        <w:numPr>
          <w:ilvl w:val="0"/>
          <w:numId w:val="4"/>
        </w:numPr>
        <w:shd w:val="clear" w:color="auto" w:fill="auto"/>
        <w:tabs>
          <w:tab w:val="left" w:pos="1226"/>
        </w:tabs>
        <w:spacing w:before="0"/>
        <w:ind w:firstLine="740"/>
      </w:pPr>
      <w:r>
        <w:rPr>
          <w:rStyle w:val="21"/>
        </w:rPr>
        <w:t>Не покидать охраняемый объект, не в</w:t>
      </w:r>
      <w:r>
        <w:rPr>
          <w:rStyle w:val="21"/>
        </w:rPr>
        <w:t>пускать в здание посторонних лиц</w:t>
      </w:r>
      <w:proofErr w:type="gramStart"/>
      <w:r>
        <w:rPr>
          <w:rStyle w:val="21"/>
        </w:rPr>
        <w:t>.,</w:t>
      </w:r>
      <w:proofErr w:type="gramEnd"/>
    </w:p>
    <w:p w:rsidR="0043679C" w:rsidRDefault="00FF10E1">
      <w:pPr>
        <w:pStyle w:val="20"/>
        <w:numPr>
          <w:ilvl w:val="0"/>
          <w:numId w:val="4"/>
        </w:numPr>
        <w:shd w:val="clear" w:color="auto" w:fill="auto"/>
        <w:tabs>
          <w:tab w:val="left" w:pos="1192"/>
        </w:tabs>
        <w:spacing w:before="0"/>
        <w:ind w:firstLine="740"/>
      </w:pPr>
      <w:r>
        <w:rPr>
          <w:rStyle w:val="21"/>
        </w:rPr>
        <w:t>Периодически осуществлять обход по периметру здания в ночное время, в вечернее и утреннее время обходить территорию.</w:t>
      </w:r>
    </w:p>
    <w:p w:rsidR="0043679C" w:rsidRDefault="00FF10E1">
      <w:pPr>
        <w:pStyle w:val="20"/>
        <w:numPr>
          <w:ilvl w:val="0"/>
          <w:numId w:val="4"/>
        </w:numPr>
        <w:shd w:val="clear" w:color="auto" w:fill="auto"/>
        <w:tabs>
          <w:tab w:val="left" w:pos="1192"/>
        </w:tabs>
        <w:spacing w:before="0"/>
        <w:ind w:firstLine="740"/>
      </w:pPr>
      <w:r>
        <w:rPr>
          <w:rStyle w:val="21"/>
        </w:rPr>
        <w:t>Пресекать нахождение посторонних лиц на территории Учреждения в вечернее и ночное время суток.</w:t>
      </w:r>
    </w:p>
    <w:p w:rsidR="0043679C" w:rsidRDefault="00FF10E1">
      <w:pPr>
        <w:pStyle w:val="20"/>
        <w:numPr>
          <w:ilvl w:val="0"/>
          <w:numId w:val="4"/>
        </w:numPr>
        <w:shd w:val="clear" w:color="auto" w:fill="auto"/>
        <w:tabs>
          <w:tab w:val="left" w:pos="1202"/>
        </w:tabs>
        <w:spacing w:before="0"/>
        <w:ind w:firstLine="740"/>
      </w:pPr>
      <w:r>
        <w:rPr>
          <w:rStyle w:val="21"/>
        </w:rPr>
        <w:t xml:space="preserve">В случае </w:t>
      </w:r>
      <w:r>
        <w:rPr>
          <w:rStyle w:val="21"/>
        </w:rPr>
        <w:t>внезапного заболевания немедленно поставить в известность заведующего, его заместителя по АХР.</w:t>
      </w:r>
    </w:p>
    <w:p w:rsidR="0043679C" w:rsidRDefault="00FF10E1">
      <w:pPr>
        <w:pStyle w:val="20"/>
        <w:numPr>
          <w:ilvl w:val="0"/>
          <w:numId w:val="4"/>
        </w:numPr>
        <w:shd w:val="clear" w:color="auto" w:fill="auto"/>
        <w:tabs>
          <w:tab w:val="left" w:pos="1202"/>
        </w:tabs>
        <w:spacing w:before="0"/>
        <w:ind w:firstLine="740"/>
      </w:pPr>
      <w:r>
        <w:rPr>
          <w:rStyle w:val="21"/>
        </w:rPr>
        <w:t>При обнаружении взломанных дверей, окон, замков, запоров, кражи сообщить заведующему, его заместителю по АХР, вызвать милицию и осуществлять охрану места происше</w:t>
      </w:r>
      <w:r>
        <w:rPr>
          <w:rStyle w:val="21"/>
        </w:rPr>
        <w:t>ствия.</w:t>
      </w:r>
    </w:p>
    <w:p w:rsidR="0043679C" w:rsidRDefault="00FF10E1">
      <w:pPr>
        <w:pStyle w:val="30"/>
        <w:numPr>
          <w:ilvl w:val="0"/>
          <w:numId w:val="5"/>
        </w:numPr>
        <w:shd w:val="clear" w:color="auto" w:fill="auto"/>
        <w:tabs>
          <w:tab w:val="left" w:pos="2414"/>
        </w:tabs>
        <w:spacing w:line="274" w:lineRule="exact"/>
        <w:ind w:left="2100"/>
        <w:jc w:val="both"/>
      </w:pPr>
      <w:r>
        <w:rPr>
          <w:rStyle w:val="31"/>
          <w:b/>
          <w:bCs/>
        </w:rPr>
        <w:t>Требования по охране труда в аварийных ситуациях</w:t>
      </w:r>
    </w:p>
    <w:p w:rsidR="0043679C" w:rsidRDefault="00FF10E1">
      <w:pPr>
        <w:pStyle w:val="20"/>
        <w:numPr>
          <w:ilvl w:val="1"/>
          <w:numId w:val="5"/>
        </w:numPr>
        <w:shd w:val="clear" w:color="auto" w:fill="auto"/>
        <w:tabs>
          <w:tab w:val="left" w:pos="1192"/>
        </w:tabs>
        <w:spacing w:before="0"/>
        <w:ind w:firstLine="740"/>
      </w:pPr>
      <w:r>
        <w:rPr>
          <w:rStyle w:val="21"/>
        </w:rPr>
        <w:t>В случае отключения в здании света включить дежурное освещение или использовать электрические фонари.</w:t>
      </w:r>
    </w:p>
    <w:p w:rsidR="0043679C" w:rsidRDefault="00FF10E1">
      <w:pPr>
        <w:pStyle w:val="20"/>
        <w:numPr>
          <w:ilvl w:val="1"/>
          <w:numId w:val="5"/>
        </w:numPr>
        <w:shd w:val="clear" w:color="auto" w:fill="auto"/>
        <w:tabs>
          <w:tab w:val="left" w:pos="1202"/>
        </w:tabs>
        <w:spacing w:before="0"/>
        <w:ind w:firstLine="740"/>
      </w:pPr>
      <w:r>
        <w:rPr>
          <w:rStyle w:val="21"/>
        </w:rPr>
        <w:t xml:space="preserve">При обнаружении пожара немедленно сообщить о пожаре в пожарную часть, заведующему и приступить к </w:t>
      </w:r>
      <w:r>
        <w:rPr>
          <w:rStyle w:val="21"/>
        </w:rPr>
        <w:t>тушению очага возгорания с помощью первичных средств пожаротушения.</w:t>
      </w:r>
    </w:p>
    <w:p w:rsidR="0043679C" w:rsidRDefault="00FF10E1">
      <w:pPr>
        <w:pStyle w:val="20"/>
        <w:numPr>
          <w:ilvl w:val="1"/>
          <w:numId w:val="5"/>
        </w:numPr>
        <w:shd w:val="clear" w:color="auto" w:fill="auto"/>
        <w:tabs>
          <w:tab w:val="left" w:pos="1202"/>
        </w:tabs>
        <w:spacing w:before="0"/>
        <w:ind w:firstLine="740"/>
      </w:pPr>
      <w:r>
        <w:rPr>
          <w:rStyle w:val="21"/>
        </w:rPr>
        <w:t>В случае обнаружения попытки проникновения посторонних на охраняемые объекты или факта проникновения, а также при обнаружении подозрительных людей или предметов на территории Учреждения со</w:t>
      </w:r>
      <w:r>
        <w:rPr>
          <w:rStyle w:val="21"/>
        </w:rPr>
        <w:t>общить о случившемся руководителю или его заместителю, вызвать милицию по телефону 02.</w:t>
      </w:r>
    </w:p>
    <w:p w:rsidR="0043679C" w:rsidRDefault="00FF10E1">
      <w:pPr>
        <w:pStyle w:val="20"/>
        <w:numPr>
          <w:ilvl w:val="1"/>
          <w:numId w:val="5"/>
        </w:numPr>
        <w:shd w:val="clear" w:color="auto" w:fill="auto"/>
        <w:tabs>
          <w:tab w:val="left" w:pos="1192"/>
        </w:tabs>
        <w:spacing w:before="0" w:after="236"/>
        <w:ind w:firstLine="740"/>
      </w:pPr>
      <w:r>
        <w:rPr>
          <w:rStyle w:val="21"/>
        </w:rPr>
        <w:t>При получении травмы немедленно сообщить об этом администрации, при необходимости вызвать «скорую помощь».</w:t>
      </w:r>
    </w:p>
    <w:p w:rsidR="0043679C" w:rsidRDefault="00FF10E1">
      <w:pPr>
        <w:pStyle w:val="30"/>
        <w:numPr>
          <w:ilvl w:val="0"/>
          <w:numId w:val="5"/>
        </w:numPr>
        <w:shd w:val="clear" w:color="auto" w:fill="auto"/>
        <w:tabs>
          <w:tab w:val="left" w:pos="2514"/>
        </w:tabs>
        <w:spacing w:line="278" w:lineRule="exact"/>
        <w:ind w:left="2200"/>
        <w:jc w:val="both"/>
      </w:pPr>
      <w:r>
        <w:rPr>
          <w:rStyle w:val="31"/>
          <w:b/>
          <w:bCs/>
        </w:rPr>
        <w:t>Требования по охране труда по окончании работы</w:t>
      </w:r>
    </w:p>
    <w:p w:rsidR="0043679C" w:rsidRDefault="00FF10E1">
      <w:pPr>
        <w:pStyle w:val="20"/>
        <w:numPr>
          <w:ilvl w:val="1"/>
          <w:numId w:val="5"/>
        </w:numPr>
        <w:shd w:val="clear" w:color="auto" w:fill="auto"/>
        <w:tabs>
          <w:tab w:val="left" w:pos="1222"/>
        </w:tabs>
        <w:spacing w:before="0" w:line="278" w:lineRule="exact"/>
        <w:ind w:firstLine="740"/>
      </w:pPr>
      <w:r>
        <w:rPr>
          <w:rStyle w:val="21"/>
        </w:rPr>
        <w:t>Проверить проти</w:t>
      </w:r>
      <w:r>
        <w:rPr>
          <w:rStyle w:val="21"/>
        </w:rPr>
        <w:t>вопожарное состояние всех помещений.</w:t>
      </w:r>
    </w:p>
    <w:p w:rsidR="0043679C" w:rsidRDefault="00FF10E1">
      <w:pPr>
        <w:pStyle w:val="20"/>
        <w:numPr>
          <w:ilvl w:val="1"/>
          <w:numId w:val="5"/>
        </w:numPr>
        <w:shd w:val="clear" w:color="auto" w:fill="auto"/>
        <w:tabs>
          <w:tab w:val="left" w:pos="1222"/>
        </w:tabs>
        <w:spacing w:before="0" w:line="278" w:lineRule="exact"/>
        <w:ind w:firstLine="740"/>
      </w:pPr>
      <w:r>
        <w:rPr>
          <w:rStyle w:val="21"/>
        </w:rPr>
        <w:t>Отключить уличное освещение.</w:t>
      </w:r>
    </w:p>
    <w:p w:rsidR="0043679C" w:rsidRDefault="00FF10E1">
      <w:pPr>
        <w:pStyle w:val="20"/>
        <w:numPr>
          <w:ilvl w:val="1"/>
          <w:numId w:val="5"/>
        </w:numPr>
        <w:shd w:val="clear" w:color="auto" w:fill="auto"/>
        <w:tabs>
          <w:tab w:val="left" w:pos="1231"/>
        </w:tabs>
        <w:spacing w:before="0"/>
        <w:ind w:firstLine="740"/>
        <w:jc w:val="left"/>
      </w:pPr>
      <w:r>
        <w:rPr>
          <w:rStyle w:val="21"/>
        </w:rPr>
        <w:lastRenderedPageBreak/>
        <w:t>Проверить сохранность замков на складских помещениях, расположенных на территории.</w:t>
      </w:r>
    </w:p>
    <w:p w:rsidR="0043679C" w:rsidRDefault="00FF10E1">
      <w:pPr>
        <w:pStyle w:val="20"/>
        <w:numPr>
          <w:ilvl w:val="1"/>
          <w:numId w:val="5"/>
        </w:numPr>
        <w:shd w:val="clear" w:color="auto" w:fill="auto"/>
        <w:tabs>
          <w:tab w:val="left" w:pos="1251"/>
        </w:tabs>
        <w:spacing w:before="0"/>
        <w:ind w:left="740"/>
      </w:pPr>
      <w:r>
        <w:rPr>
          <w:rStyle w:val="21"/>
        </w:rPr>
        <w:t>Открыть калитки.</w:t>
      </w:r>
    </w:p>
    <w:p w:rsidR="0043679C" w:rsidRDefault="00FF10E1">
      <w:pPr>
        <w:pStyle w:val="20"/>
        <w:numPr>
          <w:ilvl w:val="1"/>
          <w:numId w:val="5"/>
        </w:numPr>
        <w:shd w:val="clear" w:color="auto" w:fill="auto"/>
        <w:tabs>
          <w:tab w:val="left" w:pos="1221"/>
        </w:tabs>
        <w:spacing w:before="0"/>
        <w:ind w:firstLine="740"/>
        <w:jc w:val="left"/>
      </w:pPr>
      <w:r>
        <w:rPr>
          <w:rStyle w:val="21"/>
        </w:rPr>
        <w:t>При завершении дежурства сделать запись в журнале и сдать охраняемый объект ответственному</w:t>
      </w:r>
      <w:r>
        <w:rPr>
          <w:rStyle w:val="21"/>
        </w:rPr>
        <w:t xml:space="preserve"> лицу с доведением информации о результатах дежурства.</w:t>
      </w:r>
    </w:p>
    <w:sectPr w:rsidR="0043679C">
      <w:pgSz w:w="11900" w:h="16840"/>
      <w:pgMar w:top="1152" w:right="824" w:bottom="1315" w:left="166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10E1" w:rsidRDefault="00FF10E1">
      <w:r>
        <w:separator/>
      </w:r>
    </w:p>
  </w:endnote>
  <w:endnote w:type="continuationSeparator" w:id="0">
    <w:p w:rsidR="00FF10E1" w:rsidRDefault="00FF1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10E1" w:rsidRDefault="00FF10E1"/>
  </w:footnote>
  <w:footnote w:type="continuationSeparator" w:id="0">
    <w:p w:rsidR="00FF10E1" w:rsidRDefault="00FF10E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C0BB0"/>
    <w:multiLevelType w:val="multilevel"/>
    <w:tmpl w:val="04D484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5BA31FC"/>
    <w:multiLevelType w:val="multilevel"/>
    <w:tmpl w:val="98CC6108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B196B65"/>
    <w:multiLevelType w:val="multilevel"/>
    <w:tmpl w:val="8E24709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C182298"/>
    <w:multiLevelType w:val="multilevel"/>
    <w:tmpl w:val="B96608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BA42224"/>
    <w:multiLevelType w:val="multilevel"/>
    <w:tmpl w:val="13A2893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79C"/>
    <w:rsid w:val="0043679C"/>
    <w:rsid w:val="00BD568B"/>
    <w:rsid w:val="00FF1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Оглавлени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Оглавлени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69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020" w:line="235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02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5">
    <w:name w:val="Оглавление"/>
    <w:basedOn w:val="a"/>
    <w:link w:val="a4"/>
    <w:pPr>
      <w:shd w:val="clear" w:color="auto" w:fill="FFFFFF"/>
      <w:spacing w:after="240" w:line="274" w:lineRule="exact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Оглавлени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Оглавлени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69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020" w:line="235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02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5">
    <w:name w:val="Оглавление"/>
    <w:basedOn w:val="a"/>
    <w:link w:val="a4"/>
    <w:pPr>
      <w:shd w:val="clear" w:color="auto" w:fill="FFFFFF"/>
      <w:spacing w:after="240" w:line="274" w:lineRule="exact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0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891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RUCHEEK</dc:creator>
  <cp:lastModifiedBy>RUCHEEK</cp:lastModifiedBy>
  <cp:revision>1</cp:revision>
  <dcterms:created xsi:type="dcterms:W3CDTF">2021-01-02T07:35:00Z</dcterms:created>
  <dcterms:modified xsi:type="dcterms:W3CDTF">2021-01-02T07:37:00Z</dcterms:modified>
</cp:coreProperties>
</file>